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FAC99" w14:textId="77777777" w:rsidR="003C3F10" w:rsidRDefault="003C3F10" w:rsidP="005667DD">
      <w:pPr>
        <w:spacing w:line="276" w:lineRule="auto"/>
        <w:rPr>
          <w:rFonts w:ascii="Cambria" w:hAnsi="Cambria"/>
          <w:b/>
          <w:bCs/>
        </w:rPr>
      </w:pPr>
    </w:p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76611BA" w14:textId="70B993EF" w:rsidR="00243729" w:rsidRPr="00243729" w:rsidRDefault="00243729" w:rsidP="00243729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bookmarkStart w:id="0" w:name="_Hlk126320568"/>
      <w:r w:rsidR="005352B4" w:rsidRPr="005352B4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IN.272.</w:t>
      </w:r>
      <w:r w:rsidR="00233A2E" w:rsidRPr="005352B4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1.</w:t>
      </w:r>
      <w:r w:rsidR="00783D03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3</w:t>
      </w:r>
      <w:r w:rsidR="00233A2E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.2026</w:t>
      </w: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2FD60AD" w14:textId="77777777" w:rsidR="001240BE" w:rsidRDefault="001240BE" w:rsidP="001240BE">
      <w:pPr>
        <w:spacing w:line="276" w:lineRule="auto"/>
        <w:ind w:firstLine="567"/>
        <w:rPr>
          <w:rFonts w:ascii="Cambria" w:hAnsi="Cambria"/>
          <w:b/>
          <w:lang w:eastAsia="pl-PL"/>
        </w:rPr>
      </w:pPr>
      <w:r w:rsidRPr="008A5861">
        <w:rPr>
          <w:rFonts w:ascii="Cambria" w:hAnsi="Cambria"/>
          <w:b/>
        </w:rPr>
        <w:t>Powiat Leski reprezentowany przez Zarząd Powiatu w Lesku</w:t>
      </w:r>
    </w:p>
    <w:p w14:paraId="37F4E043" w14:textId="77777777" w:rsidR="001240BE" w:rsidRPr="008A5861" w:rsidRDefault="001240BE" w:rsidP="001240BE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</w:rPr>
      </w:pPr>
      <w:r w:rsidRPr="008A5861">
        <w:rPr>
          <w:rFonts w:ascii="Cambria" w:hAnsi="Cambria" w:cs="Arial"/>
          <w:bCs/>
        </w:rPr>
        <w:t>ul. Rynek 1, 38-600 Lesko, woj. podkarpackie</w:t>
      </w:r>
    </w:p>
    <w:p w14:paraId="484C3531" w14:textId="77777777" w:rsidR="001240BE" w:rsidRPr="008A5861" w:rsidRDefault="001240BE" w:rsidP="001240BE">
      <w:pPr>
        <w:spacing w:line="276" w:lineRule="auto"/>
        <w:ind w:firstLine="567"/>
        <w:rPr>
          <w:rFonts w:ascii="Cambria" w:hAnsi="Cambria"/>
        </w:rPr>
      </w:pPr>
      <w:r w:rsidRPr="008A5861">
        <w:rPr>
          <w:rFonts w:ascii="Cambria" w:hAnsi="Cambria"/>
        </w:rPr>
        <w:t>NIP: 688-124-45-72, REGON: 371034980,</w:t>
      </w:r>
    </w:p>
    <w:p w14:paraId="217FAB8E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93"/>
      </w:tblGrid>
      <w:tr w:rsidR="005526F4" w:rsidRPr="005526F4" w14:paraId="43DFD023" w14:textId="77777777" w:rsidTr="00505D99">
        <w:trPr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14:paraId="2030743A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WYKONAWCY/WYKONAWCÓW:</w:t>
            </w:r>
          </w:p>
          <w:p w14:paraId="7DE794FB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384B5F10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14:paraId="3E8AC8A5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4047FE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Nazwa </w:t>
            </w:r>
            <w:r w:rsidRPr="005526F4">
              <w:rPr>
                <w:rFonts w:ascii="Cambria" w:eastAsia="Times New Roman" w:hAnsi="Cambria" w:cs="Arial"/>
                <w:b/>
                <w:bCs/>
                <w:lang w:eastAsia="ar-SA"/>
              </w:rPr>
              <w:t>albo imię i nazwisko</w:t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 Wykonawcy</w:t>
            </w:r>
            <w:r w:rsidRPr="005526F4">
              <w:rPr>
                <w:rFonts w:ascii="Cambria" w:eastAsia="Times New Roman" w:hAnsi="Cambria"/>
                <w:b/>
                <w:bCs/>
                <w:iCs/>
                <w:vertAlign w:val="superscript"/>
                <w:lang w:eastAsia="ar-SA"/>
              </w:rPr>
              <w:footnoteReference w:id="1"/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:</w:t>
            </w:r>
          </w:p>
          <w:p w14:paraId="5616C43F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2739129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94976D" w14:textId="77777777" w:rsidR="005526F4" w:rsidRPr="005526F4" w:rsidRDefault="005526F4" w:rsidP="005526F4">
            <w:pPr>
              <w:spacing w:line="360" w:lineRule="auto"/>
              <w:ind w:left="316"/>
              <w:contextualSpacing/>
              <w:rPr>
                <w:rFonts w:ascii="Cambria" w:hAnsi="Cambria" w:cs="Arial"/>
              </w:rPr>
            </w:pPr>
            <w:r w:rsidRPr="005526F4">
              <w:rPr>
                <w:rFonts w:ascii="Cambria" w:hAnsi="Cambria" w:cs="Arial"/>
              </w:rPr>
              <w:t>Siedziba albo miejsce zamieszkania i adres Wykonawcy:</w:t>
            </w:r>
          </w:p>
          <w:p w14:paraId="6D822003" w14:textId="77777777" w:rsidR="005526F4" w:rsidRPr="005526F4" w:rsidRDefault="005526F4" w:rsidP="005526F4">
            <w:pPr>
              <w:spacing w:line="360" w:lineRule="auto"/>
              <w:ind w:left="360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413171D" w14:textId="77777777" w:rsidR="005526F4" w:rsidRPr="005526F4" w:rsidRDefault="005526F4" w:rsidP="005526F4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</w:rPr>
              <w:t>NIP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5526F4">
              <w:rPr>
                <w:rFonts w:ascii="Cambria" w:hAnsi="Cambria" w:cs="Arial"/>
                <w:b/>
                <w:iCs/>
              </w:rPr>
              <w:t>REGON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B6A8F79" w14:textId="77777777" w:rsidR="005526F4" w:rsidRPr="005526F4" w:rsidRDefault="005526F4" w:rsidP="005526F4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14:paraId="220EE9EE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1310230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402DC427" w14:textId="77777777" w:rsidR="005526F4" w:rsidRPr="005526F4" w:rsidRDefault="005526F4" w:rsidP="005526F4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36CAE868" w14:textId="77777777" w:rsidR="005526F4" w:rsidRPr="005526F4" w:rsidRDefault="005526F4" w:rsidP="005526F4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14:paraId="2142A843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3DDAF3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14:paraId="01055022" w14:textId="77777777" w:rsidR="005526F4" w:rsidRPr="005526F4" w:rsidRDefault="005526F4" w:rsidP="005526F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5526F4" w:rsidRPr="005526F4" w14:paraId="6A83B636" w14:textId="77777777" w:rsidTr="00505D99">
        <w:trPr>
          <w:trHeight w:val="1383"/>
          <w:jc w:val="center"/>
        </w:trPr>
        <w:tc>
          <w:tcPr>
            <w:tcW w:w="10056" w:type="dxa"/>
          </w:tcPr>
          <w:p w14:paraId="5A272ED9" w14:textId="10F2562A" w:rsidR="005526F4" w:rsidRPr="00423D45" w:rsidRDefault="005526F4" w:rsidP="00423D45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C. OFEROWANY PRZEDMIOT ZAMÓWIENIA:</w:t>
            </w:r>
          </w:p>
          <w:p w14:paraId="3CA1DC00" w14:textId="06FEBD4A" w:rsidR="00C537C4" w:rsidRPr="00220AF2" w:rsidRDefault="005526F4" w:rsidP="00220AF2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W związku z ogłoszeniem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pn.:</w:t>
            </w:r>
            <w:bookmarkStart w:id="1" w:name="_Hlk126321300"/>
          </w:p>
          <w:p w14:paraId="4C3A731F" w14:textId="523D3432" w:rsidR="00783D03" w:rsidRPr="0095704B" w:rsidRDefault="00783D03" w:rsidP="00E358FA">
            <w:pPr>
              <w:suppressAutoHyphens/>
              <w:spacing w:line="276" w:lineRule="auto"/>
              <w:jc w:val="center"/>
              <w:rPr>
                <w:rFonts w:ascii="Cambria" w:eastAsia="Times New Roman" w:hAnsi="Cambria"/>
                <w:b/>
                <w:i/>
                <w:iCs/>
                <w:sz w:val="26"/>
                <w:szCs w:val="26"/>
                <w:lang w:eastAsia="pl-PL"/>
              </w:rPr>
            </w:pPr>
            <w:r w:rsidRPr="006773AB">
              <w:rPr>
                <w:rFonts w:ascii="Cambria" w:hAnsi="Cambria"/>
                <w:b/>
                <w:bCs/>
                <w:sz w:val="28"/>
                <w:szCs w:val="28"/>
                <w:lang w:eastAsia="pl-PL"/>
              </w:rPr>
              <w:t>„</w:t>
            </w:r>
            <w:r w:rsidR="00231B65" w:rsidRPr="00231B65">
              <w:rPr>
                <w:rFonts w:ascii="Cambria" w:hAnsi="Cambria"/>
                <w:b/>
              </w:rPr>
              <w:t xml:space="preserve">Przebudowa pomieszczeń   kotłowni w budynku SSM </w:t>
            </w:r>
            <w:proofErr w:type="spellStart"/>
            <w:r w:rsidR="00231B65" w:rsidRPr="00231B65">
              <w:rPr>
                <w:rFonts w:ascii="Cambria" w:hAnsi="Cambria"/>
                <w:b/>
              </w:rPr>
              <w:t>Bieszczadnik</w:t>
            </w:r>
            <w:proofErr w:type="spellEnd"/>
            <w:r w:rsidR="00231B65" w:rsidRPr="00231B65">
              <w:rPr>
                <w:rFonts w:ascii="Cambria" w:hAnsi="Cambria"/>
                <w:b/>
              </w:rPr>
              <w:t xml:space="preserve"> celem zmiany sposobu użytkowania na  pomieszczenie magazynowe do celów obronnych Zarządzania Kryzysowego w ramach zadania: Wykonanie projektu modernizacji magazynu </w:t>
            </w:r>
            <w:proofErr w:type="spellStart"/>
            <w:r w:rsidR="00231B65" w:rsidRPr="00231B65">
              <w:rPr>
                <w:rFonts w:ascii="Cambria" w:hAnsi="Cambria"/>
                <w:b/>
              </w:rPr>
              <w:t>OLiOC</w:t>
            </w:r>
            <w:proofErr w:type="spellEnd"/>
            <w:r>
              <w:rPr>
                <w:rFonts w:ascii="Cambria" w:hAnsi="Cambria"/>
                <w:b/>
                <w:bCs/>
                <w:sz w:val="28"/>
                <w:szCs w:val="28"/>
                <w:lang w:eastAsia="pl-PL"/>
              </w:rPr>
              <w:t>”</w:t>
            </w:r>
          </w:p>
          <w:bookmarkEnd w:id="1"/>
          <w:p w14:paraId="5083FFB7" w14:textId="4E7E9ECF" w:rsidR="005526F4" w:rsidRPr="00423D45" w:rsidRDefault="005526F4" w:rsidP="00423D45">
            <w:pPr>
              <w:suppressAutoHyphens/>
              <w:rPr>
                <w:rFonts w:ascii="Cambria" w:eastAsia="Times New Roman" w:hAnsi="Cambria"/>
                <w:b/>
                <w:lang w:eastAsia="pl-PL"/>
              </w:rPr>
            </w:pPr>
          </w:p>
          <w:p w14:paraId="3C21032A" w14:textId="79DD126B" w:rsidR="00D3636F" w:rsidRPr="00423D45" w:rsidRDefault="005526F4" w:rsidP="001C5D0E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13" w:hanging="284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161F0A">
              <w:rPr>
                <w:rFonts w:ascii="Cambria" w:hAnsi="Cambria" w:cs="Calibri"/>
                <w:b/>
                <w:iCs/>
                <w:sz w:val="22"/>
                <w:szCs w:val="22"/>
              </w:rPr>
              <w:t>Oferuję/oferujemy*</w:t>
            </w:r>
            <w:r w:rsidRPr="00161F0A">
              <w:rPr>
                <w:rFonts w:ascii="Cambria" w:hAnsi="Cambria" w:cs="Calibri"/>
                <w:iCs/>
                <w:sz w:val="22"/>
                <w:szCs w:val="22"/>
              </w:rPr>
              <w:t xml:space="preserve"> </w:t>
            </w:r>
            <w:r w:rsidRPr="00161F0A">
              <w:rPr>
                <w:rFonts w:ascii="Cambria" w:hAnsi="Cambria" w:cs="Arial"/>
                <w:bCs/>
                <w:iCs/>
              </w:rPr>
              <w:t>realizację wykonania całości przedmiotu zamówienia w zakresie określonym w SWZ i załącznikach za następującą</w:t>
            </w:r>
            <w:r w:rsidR="006E2467" w:rsidRPr="00161F0A">
              <w:rPr>
                <w:rFonts w:ascii="Cambria" w:hAnsi="Cambria" w:cs="Arial"/>
                <w:bCs/>
                <w:iCs/>
              </w:rPr>
              <w:t xml:space="preserve"> </w:t>
            </w:r>
            <w:r w:rsidR="00317C4A" w:rsidRPr="00161F0A">
              <w:rPr>
                <w:rFonts w:ascii="Cambria" w:hAnsi="Cambria" w:cs="Calibri"/>
                <w:b/>
                <w:iCs/>
                <w:sz w:val="22"/>
                <w:szCs w:val="22"/>
                <w:u w:val="single"/>
              </w:rPr>
              <w:t>cenę ryczałtową</w:t>
            </w:r>
            <w:r w:rsidR="00435C4D">
              <w:rPr>
                <w:rFonts w:ascii="Cambria" w:hAnsi="Cambria" w:cs="Calibri"/>
                <w:b/>
                <w:iCs/>
                <w:sz w:val="22"/>
                <w:szCs w:val="22"/>
                <w:u w:val="single"/>
              </w:rPr>
              <w:t xml:space="preserve"> </w:t>
            </w:r>
            <w:r w:rsidR="00233A2E">
              <w:rPr>
                <w:rFonts w:ascii="Cambria" w:hAnsi="Cambria" w:cs="Calibri"/>
                <w:b/>
                <w:iCs/>
                <w:sz w:val="22"/>
                <w:szCs w:val="22"/>
                <w:u w:val="single"/>
              </w:rPr>
              <w:t>łącznie: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434"/>
              <w:gridCol w:w="2005"/>
              <w:gridCol w:w="2378"/>
              <w:gridCol w:w="2988"/>
            </w:tblGrid>
            <w:tr w:rsidR="00D3636F" w14:paraId="0C56B1ED" w14:textId="77777777" w:rsidTr="00220AF2">
              <w:tc>
                <w:tcPr>
                  <w:tcW w:w="2434" w:type="dxa"/>
                  <w:shd w:val="clear" w:color="auto" w:fill="D9D9D9" w:themeFill="background1" w:themeFillShade="D9"/>
                  <w:vAlign w:val="center"/>
                </w:tcPr>
                <w:p w14:paraId="598323E5" w14:textId="77777777" w:rsidR="00D3636F" w:rsidRPr="00D368D0" w:rsidRDefault="00D3636F" w:rsidP="00220AF2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Wartość netto:</w:t>
                  </w:r>
                </w:p>
              </w:tc>
              <w:tc>
                <w:tcPr>
                  <w:tcW w:w="2005" w:type="dxa"/>
                  <w:shd w:val="clear" w:color="auto" w:fill="D9D9D9" w:themeFill="background1" w:themeFillShade="D9"/>
                  <w:vAlign w:val="center"/>
                </w:tcPr>
                <w:p w14:paraId="1704E687" w14:textId="77777777" w:rsidR="00D3636F" w:rsidRPr="00D368D0" w:rsidRDefault="00D3636F" w:rsidP="00220AF2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Stawka podatku VAT</w:t>
                  </w:r>
                </w:p>
              </w:tc>
              <w:tc>
                <w:tcPr>
                  <w:tcW w:w="2378" w:type="dxa"/>
                  <w:shd w:val="clear" w:color="auto" w:fill="D9D9D9" w:themeFill="background1" w:themeFillShade="D9"/>
                  <w:vAlign w:val="center"/>
                </w:tcPr>
                <w:p w14:paraId="320C96D2" w14:textId="77777777" w:rsidR="00D3636F" w:rsidRPr="00D368D0" w:rsidRDefault="00D3636F" w:rsidP="00220AF2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Wartość podatku VAT</w:t>
                  </w:r>
                </w:p>
              </w:tc>
              <w:tc>
                <w:tcPr>
                  <w:tcW w:w="2988" w:type="dxa"/>
                  <w:shd w:val="clear" w:color="auto" w:fill="D9D9D9" w:themeFill="background1" w:themeFillShade="D9"/>
                  <w:vAlign w:val="center"/>
                </w:tcPr>
                <w:p w14:paraId="2802BE99" w14:textId="77777777" w:rsidR="00D3636F" w:rsidRPr="00A0222E" w:rsidRDefault="00D3636F" w:rsidP="00220AF2">
                  <w:pPr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A0222E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Wartość BRUTTO</w:t>
                  </w:r>
                </w:p>
              </w:tc>
            </w:tr>
            <w:tr w:rsidR="00D3636F" w14:paraId="3D2C203E" w14:textId="77777777" w:rsidTr="00220AF2">
              <w:trPr>
                <w:trHeight w:val="770"/>
              </w:trPr>
              <w:tc>
                <w:tcPr>
                  <w:tcW w:w="2434" w:type="dxa"/>
                  <w:vAlign w:val="center"/>
                </w:tcPr>
                <w:p w14:paraId="6446C4CC" w14:textId="7B8CAD7F" w:rsidR="00D3636F" w:rsidRPr="00220AF2" w:rsidRDefault="00D3636F" w:rsidP="00220AF2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220AF2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</w:t>
                  </w:r>
                  <w:r w:rsidR="00A40D67" w:rsidRPr="00220AF2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.....</w:t>
                  </w:r>
                  <w:r w:rsidR="00220AF2" w:rsidRPr="00220AF2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 xml:space="preserve">…… </w:t>
                  </w:r>
                  <w:r w:rsidRPr="00220AF2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zł</w:t>
                  </w:r>
                </w:p>
              </w:tc>
              <w:tc>
                <w:tcPr>
                  <w:tcW w:w="2005" w:type="dxa"/>
                  <w:vAlign w:val="center"/>
                </w:tcPr>
                <w:p w14:paraId="22C97731" w14:textId="2783F37E" w:rsidR="00D3636F" w:rsidRPr="00220AF2" w:rsidRDefault="00D3636F" w:rsidP="00220AF2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220AF2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………………….. %</w:t>
                  </w:r>
                </w:p>
              </w:tc>
              <w:tc>
                <w:tcPr>
                  <w:tcW w:w="2378" w:type="dxa"/>
                  <w:vAlign w:val="center"/>
                </w:tcPr>
                <w:p w14:paraId="4429FF83" w14:textId="698231CD" w:rsidR="00D3636F" w:rsidRPr="00220AF2" w:rsidRDefault="00D3636F" w:rsidP="00220AF2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220AF2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…………………….  zł</w:t>
                  </w:r>
                </w:p>
              </w:tc>
              <w:tc>
                <w:tcPr>
                  <w:tcW w:w="2988" w:type="dxa"/>
                  <w:vAlign w:val="center"/>
                </w:tcPr>
                <w:p w14:paraId="10202B5C" w14:textId="745880D8" w:rsidR="00A40D67" w:rsidRPr="00220AF2" w:rsidRDefault="00D3636F" w:rsidP="00220AF2">
                  <w:pPr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220AF2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 xml:space="preserve">………………………. </w:t>
                  </w:r>
                  <w:r w:rsidR="00220AF2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z</w:t>
                  </w:r>
                  <w:r w:rsidRPr="00220AF2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ł</w:t>
                  </w:r>
                </w:p>
              </w:tc>
            </w:tr>
          </w:tbl>
          <w:p w14:paraId="14F3337B" w14:textId="35B00527" w:rsidR="00435C4D" w:rsidRDefault="001C5D0E" w:rsidP="00317C4A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iCs/>
                <w:sz w:val="22"/>
                <w:szCs w:val="22"/>
              </w:rPr>
              <w:t xml:space="preserve">w tym: </w:t>
            </w:r>
          </w:p>
          <w:p w14:paraId="1413C9DD" w14:textId="77777777" w:rsidR="00423D45" w:rsidRPr="00317C4A" w:rsidRDefault="00423D45" w:rsidP="00317C4A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14:paraId="50010C2A" w14:textId="4CAD81B0" w:rsidR="00317C4A" w:rsidRPr="00161F0A" w:rsidRDefault="00317C4A" w:rsidP="001C5D0E">
            <w:pPr>
              <w:pStyle w:val="Akapitzlist"/>
              <w:numPr>
                <w:ilvl w:val="0"/>
                <w:numId w:val="28"/>
              </w:numPr>
              <w:ind w:left="313" w:hanging="284"/>
              <w:jc w:val="both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161F0A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lastRenderedPageBreak/>
              <w:t xml:space="preserve">Oferuję/oferujemy: </w:t>
            </w:r>
          </w:p>
          <w:p w14:paraId="48619F91" w14:textId="77777777" w:rsidR="001C5D0E" w:rsidRDefault="001C5D0E" w:rsidP="005526F4">
            <w:pPr>
              <w:jc w:val="both"/>
              <w:rPr>
                <w:rFonts w:ascii="Cambria" w:hAnsi="Cambria" w:cs="Calibri"/>
                <w:bCs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      </w:t>
            </w:r>
            <w:r w:rsidR="00317C4A"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t>Długość okresu gwarancji na wykonane rob</w:t>
            </w:r>
            <w:r w:rsidR="00423D45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oty budowlane oraz dostarczone </w:t>
            </w:r>
            <w:r w:rsidR="00317C4A"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i wbudowane materiały </w:t>
            </w:r>
          </w:p>
          <w:p w14:paraId="7C089837" w14:textId="77777777" w:rsidR="005526F4" w:rsidRDefault="001C5D0E" w:rsidP="005526F4">
            <w:pPr>
              <w:jc w:val="both"/>
              <w:rPr>
                <w:rFonts w:ascii="Cambria" w:hAnsi="Cambria" w:cs="Calibri"/>
                <w:bCs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      </w:t>
            </w:r>
            <w:r w:rsidR="00317C4A" w:rsidRPr="00317C4A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 xml:space="preserve">……………… </w:t>
            </w:r>
            <w:r w:rsidR="00DA2B18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 xml:space="preserve"> </w:t>
            </w:r>
            <w:r w:rsidR="00317C4A" w:rsidRPr="00317C4A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miesięcy od dnia podpisania protokołu odbioru końcowego</w:t>
            </w:r>
            <w:r w:rsidR="00317C4A" w:rsidRPr="00317C4A">
              <w:rPr>
                <w:rFonts w:ascii="Cambria" w:hAnsi="Cambria" w:cs="Calibri"/>
                <w:b/>
                <w:sz w:val="22"/>
                <w:szCs w:val="22"/>
                <w:vertAlign w:val="superscript"/>
              </w:rPr>
              <w:footnoteReference w:id="2"/>
            </w:r>
            <w:r w:rsidR="00317C4A"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. </w:t>
            </w:r>
          </w:p>
          <w:p w14:paraId="2AE9E85B" w14:textId="76CDC1C2" w:rsidR="003017F8" w:rsidRPr="0040007E" w:rsidRDefault="003017F8" w:rsidP="003017F8">
            <w:pPr>
              <w:jc w:val="both"/>
              <w:rPr>
                <w:rFonts w:ascii="Cambria" w:hAnsi="Cambria" w:cs="Calibri"/>
                <w:bCs/>
                <w:iCs/>
                <w:sz w:val="22"/>
                <w:szCs w:val="22"/>
              </w:rPr>
            </w:pPr>
          </w:p>
        </w:tc>
      </w:tr>
      <w:tr w:rsidR="005526F4" w:rsidRPr="005526F4" w14:paraId="5B2FAEDF" w14:textId="77777777" w:rsidTr="00505D99">
        <w:trPr>
          <w:trHeight w:val="147"/>
          <w:jc w:val="center"/>
        </w:trPr>
        <w:tc>
          <w:tcPr>
            <w:tcW w:w="10056" w:type="dxa"/>
          </w:tcPr>
          <w:p w14:paraId="3FE1B8B3" w14:textId="4FE0F42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color w:val="FF0000"/>
                <w:sz w:val="22"/>
                <w:szCs w:val="22"/>
              </w:rPr>
            </w:pPr>
          </w:p>
          <w:p w14:paraId="51777BCD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D. OŚWIADCZENIE DOTYCZĄCE POSTANOWIEŃ TREŚCI SWZ.</w:t>
            </w:r>
          </w:p>
          <w:p w14:paraId="6FD539F7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621DB868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29385B67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2174E4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03235ED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5526F4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6D58B9CB" w14:textId="4D13FB96" w:rsidR="005526F4" w:rsidRPr="00837446" w:rsidRDefault="005526F4" w:rsidP="00837446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Oświadczam/y,   że   akceptuję/</w:t>
            </w:r>
            <w:proofErr w:type="spellStart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Regulamin   Platformy   e-Zamówienia   dostępny na stronie  </w:t>
            </w:r>
            <w:hyperlink r:id="rId8" w:anchor="regulamin-serwisu" w:history="1">
              <w:r w:rsidRPr="005526F4">
                <w:rPr>
                  <w:rFonts w:ascii="Cambria" w:hAnsi="Cambria" w:cs="Arial"/>
                  <w:b/>
                  <w:iCs/>
                  <w:sz w:val="22"/>
                  <w:szCs w:val="22"/>
                  <w:u w:val="single"/>
                </w:rPr>
                <w:t>https://ezamowienia.gov.pl/pl/regulamin/#regulamin-serwisu</w:t>
              </w:r>
            </w:hyperlink>
            <w:r w:rsidR="00423D4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</w:t>
            </w:r>
            <w:r w:rsidR="00233A2E">
              <w:rPr>
                <w:rFonts w:ascii="Cambria" w:hAnsi="Cambria" w:cs="Arial"/>
                <w:b/>
                <w:iCs/>
                <w:sz w:val="22"/>
                <w:szCs w:val="22"/>
              </w:rPr>
              <w:t>wiążące Wykonawcę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informacje związane z korzystaniem z Platformy e-Zamówienia w </w:t>
            </w:r>
            <w:r w:rsidR="00233A2E"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szczególności opis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sposobu składania/zmiany/wycofania oferty w niniejszym postępowaniu.</w:t>
            </w:r>
          </w:p>
          <w:p w14:paraId="7FDC8778" w14:textId="5C1F4E4C" w:rsidR="005526F4" w:rsidRPr="00423D45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  <w:r w:rsidRPr="00423D45">
              <w:rPr>
                <w:rFonts w:ascii="Cambria" w:hAnsi="Cambria" w:cs="Arial"/>
              </w:rPr>
              <w:t>Wadium zostało wniesione w formie</w:t>
            </w:r>
            <w:r w:rsidR="00423D45" w:rsidRPr="00423D45">
              <w:rPr>
                <w:rFonts w:ascii="Cambria" w:hAnsi="Cambria" w:cs="Arial"/>
              </w:rPr>
              <w:t xml:space="preserve">; </w:t>
            </w:r>
            <w:r w:rsidR="00423D45" w:rsidRPr="00423D45">
              <w:rPr>
                <w:rFonts w:ascii="Cambria" w:hAnsi="Cambria" w:cs="Arial"/>
                <w:b/>
                <w:bCs/>
                <w:iCs/>
                <w:u w:val="single"/>
              </w:rPr>
              <w:t xml:space="preserve">Zamawiający nie przewiduje wniesienia wadium, </w:t>
            </w:r>
            <w:r w:rsidR="00423D45">
              <w:rPr>
                <w:rFonts w:ascii="Cambria" w:hAnsi="Cambria" w:cs="Arial"/>
                <w:b/>
                <w:bCs/>
                <w:iCs/>
                <w:u w:val="single"/>
              </w:rPr>
              <w:br/>
            </w:r>
            <w:r w:rsidR="00423D45" w:rsidRPr="00423D45">
              <w:rPr>
                <w:rFonts w:ascii="Cambria" w:hAnsi="Cambria" w:cs="Arial"/>
                <w:b/>
                <w:bCs/>
                <w:iCs/>
                <w:u w:val="single"/>
              </w:rPr>
              <w:t>w tym post</w:t>
            </w:r>
            <w:r w:rsidR="00423D45">
              <w:rPr>
                <w:rFonts w:ascii="Cambria" w:hAnsi="Cambria" w:cs="Arial"/>
                <w:b/>
                <w:bCs/>
                <w:iCs/>
                <w:u w:val="single"/>
              </w:rPr>
              <w:t>ę</w:t>
            </w:r>
            <w:r w:rsidR="00423D45" w:rsidRPr="00423D45">
              <w:rPr>
                <w:rFonts w:ascii="Cambria" w:hAnsi="Cambria" w:cs="Arial"/>
                <w:b/>
                <w:bCs/>
                <w:iCs/>
                <w:u w:val="single"/>
              </w:rPr>
              <w:t>powaniu</w:t>
            </w:r>
            <w:r w:rsidRPr="00423D45">
              <w:rPr>
                <w:rFonts w:ascii="Cambria" w:hAnsi="Cambria" w:cs="Arial"/>
                <w:b/>
                <w:bCs/>
                <w:iCs/>
                <w:u w:val="single"/>
              </w:rPr>
              <w:t>.</w:t>
            </w:r>
          </w:p>
          <w:p w14:paraId="4A4607FF" w14:textId="6664A8E3" w:rsidR="005526F4" w:rsidRPr="005526F4" w:rsidRDefault="005526F4" w:rsidP="005526F4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423D45">
              <w:rPr>
                <w:rFonts w:ascii="Cambria" w:hAnsi="Cambria" w:cs="Arial"/>
                <w:iCs/>
              </w:rPr>
              <w:t xml:space="preserve">Wadium należy zwrócić na nr konta: w banku: </w:t>
            </w:r>
            <w:r w:rsidRPr="00423D45">
              <w:rPr>
                <w:rFonts w:ascii="Cambria" w:hAnsi="Cambria" w:cs="Arial"/>
                <w:iCs/>
                <w:strike/>
              </w:rPr>
              <w:t>……………………</w:t>
            </w:r>
            <w:r w:rsidR="001C5D0E" w:rsidRPr="001C5D0E">
              <w:rPr>
                <w:rFonts w:ascii="Cambria" w:hAnsi="Cambria" w:cs="Arial"/>
                <w:iCs/>
              </w:rPr>
              <w:t xml:space="preserve"> nie dotyczy  </w:t>
            </w:r>
            <w:r w:rsidR="001C5D0E">
              <w:rPr>
                <w:rFonts w:ascii="Cambria" w:hAnsi="Cambria" w:cs="Arial"/>
                <w:iCs/>
                <w:strike/>
              </w:rPr>
              <w:t>……………………………</w:t>
            </w:r>
          </w:p>
          <w:p w14:paraId="7BAD8FC9" w14:textId="77777777" w:rsidR="005526F4" w:rsidRPr="005526F4" w:rsidRDefault="005526F4" w:rsidP="005526F4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5526F4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4C71FD2B" w14:textId="77777777"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4C0A2ADE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1B7518" w14:textId="7461D380" w:rsidR="005526F4" w:rsidRDefault="005526F4" w:rsidP="005526F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5526F4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  <w:r w:rsidR="00837446">
              <w:rPr>
                <w:rFonts w:ascii="Cambria" w:hAnsi="Cambria" w:cs="Arial"/>
                <w:i/>
                <w:sz w:val="22"/>
                <w:szCs w:val="22"/>
              </w:rPr>
              <w:t xml:space="preserve"> </w:t>
            </w:r>
          </w:p>
          <w:p w14:paraId="42ACB2DD" w14:textId="77777777" w:rsidR="00837446" w:rsidRPr="005526F4" w:rsidRDefault="00837446" w:rsidP="00220AF2">
            <w:pPr>
              <w:spacing w:line="276" w:lineRule="auto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</w:p>
          <w:p w14:paraId="0155B3D7" w14:textId="74067B49" w:rsidR="00A40D67" w:rsidRPr="00837446" w:rsidRDefault="005526F4" w:rsidP="00837446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  <w:r w:rsidR="00A40D67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</w:p>
          <w:p w14:paraId="6A7657F3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918EDCD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5526F4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3"/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C67BA39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25FF400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56206EED" w14:textId="77777777" w:rsidR="005526F4" w:rsidRPr="005526F4" w:rsidRDefault="005526F4" w:rsidP="005526F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354C6C84" w14:textId="08C5ABD3" w:rsidR="005526F4" w:rsidRPr="005526F4" w:rsidRDefault="005526F4" w:rsidP="005526F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</w:t>
            </w:r>
            <w:r w:rsidR="00837446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</w:t>
            </w: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wartość bez kwoty podatku VAT</w:t>
            </w:r>
          </w:p>
          <w:p w14:paraId="4FEBC571" w14:textId="77777777" w:rsidR="005526F4" w:rsidRPr="005526F4" w:rsidRDefault="005526F4" w:rsidP="005526F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AD521CC" w14:textId="7BFC55ED" w:rsidR="005526F4" w:rsidRPr="005526F4" w:rsidRDefault="005526F4" w:rsidP="00837446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526F4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lastRenderedPageBreak/>
              <w:t>oznaczał, że wybór oferty Wykonawcy, nie będzie prowadził do powstania u Zamawiającego obowiązku podatkowego.</w:t>
            </w:r>
          </w:p>
          <w:p w14:paraId="4D7E56AA" w14:textId="380B9433" w:rsidR="005526F4" w:rsidRPr="005526F4" w:rsidRDefault="00423D45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5526F4"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="005526F4"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4"/>
            </w:r>
            <w:r w:rsidR="005526F4"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2CFA382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2C06D58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</w:p>
        </w:tc>
      </w:tr>
      <w:tr w:rsidR="005526F4" w:rsidRPr="005526F4" w14:paraId="7D8DC42C" w14:textId="77777777" w:rsidTr="00505D99">
        <w:trPr>
          <w:trHeight w:val="315"/>
          <w:jc w:val="center"/>
        </w:trPr>
        <w:tc>
          <w:tcPr>
            <w:tcW w:w="10056" w:type="dxa"/>
          </w:tcPr>
          <w:p w14:paraId="4F549320" w14:textId="77777777" w:rsidR="005526F4" w:rsidRPr="005526F4" w:rsidRDefault="005526F4" w:rsidP="005526F4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7A9D24F6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799FF89C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091173A2" w14:textId="77777777" w:rsidR="005526F4" w:rsidRPr="005526F4" w:rsidRDefault="005526F4" w:rsidP="005526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5526F4" w:rsidRPr="005526F4" w14:paraId="7B87529E" w14:textId="77777777" w:rsidTr="00505D99">
        <w:trPr>
          <w:trHeight w:val="805"/>
          <w:jc w:val="center"/>
        </w:trPr>
        <w:tc>
          <w:tcPr>
            <w:tcW w:w="10056" w:type="dxa"/>
          </w:tcPr>
          <w:p w14:paraId="42ABC046" w14:textId="77777777" w:rsidR="005526F4" w:rsidRPr="005526F4" w:rsidRDefault="005526F4" w:rsidP="005526F4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51FC13A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4E8B89F2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9D77ED" wp14:editId="5A0EB928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6284</wp:posOffset>
                      </wp:positionV>
                      <wp:extent cx="157480" cy="170180"/>
                      <wp:effectExtent l="0" t="0" r="13970" b="203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9552F" id="Prostokąt 2" o:spid="_x0000_s1026" style="position:absolute;margin-left:14.3pt;margin-top:.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0YOj+tsAAAAGAQAADwAAAGRycy9kb3ducmV2LnhtbEyP&#10;QU+DQBCF7yb+h82YeLOLVCtFlsZoauKxpRdvA0wBZWcJu7Tor3c86XHee3nzvWwz216daPSdYwO3&#10;iwgUceXqjhsDh2J7k4DyAbnG3jEZ+CIPm/zyIsO0dmfe0WkfGiUl7FM00IYwpFr7qiWLfuEGYvGO&#10;brQY5BwbXY94lnLb6ziKVtpix/KhxYGeW6o+95M1UHbxAb93xWtk19tleJuLj+n9xZjrq/npEVSg&#10;OfyF4Rdf0CEXptJNXHvVG4iTlSRFl0Vi3y/vQJUiPySg80z/x89/AAAA//8DAFBLAQItABQABgAI&#10;AAAAIQC2gziS/gAAAOEBAAATAAAAAAAAAAAAAAAAAAAAAABbQ29udGVudF9UeXBlc10ueG1sUEsB&#10;Ai0AFAAGAAgAAAAhADj9If/WAAAAlAEAAAsAAAAAAAAAAAAAAAAALwEAAF9yZWxzLy5yZWxzUEsB&#10;Ai0AFAAGAAgAAAAhAI5TJT4kAgAAPAQAAA4AAAAAAAAAAAAAAAAALgIAAGRycy9lMm9Eb2MueG1s&#10;UEsBAi0AFAAGAAgAAAAhANGDo/rbAAAABgEAAA8AAAAAAAAAAAAAAAAAfgQAAGRycy9kb3ducmV2&#10;LnhtbFBLBQYAAAAABAAEAPMAAACG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5A37E84C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E20941" wp14:editId="5789AE4C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13970" b="203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E5FE20" id="Prostokąt 2" o:spid="_x0000_s1026" style="position:absolute;margin-left:14.35pt;margin-top:.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H4cFjXbAAAABgEAAA8AAABkcnMvZG93bnJldi54bWxM&#10;j0FPg0AQhe8m/ofNmHizizS1SFkao6mJx5ZevA0wBZSdJezSor/e8aTHee/lzfey7Wx7dabRd44N&#10;3C8iUMSVqztuDByL3V0CygfkGnvHZOCLPGzz66sM09pdeE/nQ2iUlLBP0UAbwpBq7auWLPqFG4jF&#10;O7nRYpBzbHQ94kXKba/jKHrQFjuWDy0O9NxS9XmYrIGyi4/4vS9eI/u4W4a3ufiY3l+Mub2Znzag&#10;As3hLwy/+IIOuTCVbuLaq95AnKwlKbosEnu1XIEqRV4noPNM/8fPfwAAAP//AwBQSwECLQAUAAYA&#10;CAAAACEAtoM4kv4AAADhAQAAEwAAAAAAAAAAAAAAAAAAAAAAW0NvbnRlbnRfVHlwZXNdLnhtbFBL&#10;AQItABQABgAIAAAAIQA4/SH/1gAAAJQBAAALAAAAAAAAAAAAAAAAAC8BAABfcmVscy8ucmVsc1BL&#10;AQItABQABgAIAAAAIQCz5cutJQIAAD0EAAAOAAAAAAAAAAAAAAAAAC4CAABkcnMvZTJvRG9jLnht&#10;bFBLAQItABQABgAIAAAAIQB+HBY1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14:paraId="2DD78E37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F06F7A" wp14:editId="3DF1924F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13970" b="203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3D8432" id="Prostokąt 2" o:spid="_x0000_s1026" style="position:absolute;margin-left:14.35pt;margin-top:1.6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Nw1iO/bAAAABgEAAA8AAABkcnMvZG93bnJldi54bWxM&#10;jsFOwzAQRO9I/IO1SNyo3USFksapEKhIHNv0ws2Jt0kgXkex0wa+nuUEx9GM3rx8O7tenHEMnScN&#10;y4UCgVR721Gj4Vju7tYgQjRkTe8JNXxhgG1xfZWbzPoL7fF8iI1gCIXMaGhjHDIpQ92iM2HhByTu&#10;Tn50JnIcG2lHc2G462Wi1L10piN+aM2Azy3Wn4fJaai65Gi+9+Wrco+7NL7N5cf0/qL17c38tAER&#10;cY5/Y/jVZ3Uo2KnyE9kgeg3J+oGXGtIUBNerdAWi4qiWIItc/tcvfgAAAP//AwBQSwECLQAUAAYA&#10;CAAAACEAtoM4kv4AAADhAQAAEwAAAAAAAAAAAAAAAAAAAAAAW0NvbnRlbnRfVHlwZXNdLnhtbFBL&#10;AQItABQABgAIAAAAIQA4/SH/1gAAAJQBAAALAAAAAAAAAAAAAAAAAC8BAABfcmVscy8ucmVsc1BL&#10;AQItABQABgAIAAAAIQCAUCOyJQIAAD0EAAAOAAAAAAAAAAAAAAAAAC4CAABkcnMvZTJvRG9jLnht&#10;bFBLAQItABQABgAIAAAAIQDcNYjv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4177AF51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86A541" wp14:editId="037EB68A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13970" b="203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4EEF0" id="Prostokąt 2" o:spid="_x0000_s1026" style="position:absolute;margin-left:14.4pt;margin-top:3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P6aCOrcAAAABgEAAA8AAABkcnMvZG93bnJldi54bWxM&#10;zjFPwzAQBeAdif9gHRIbtUmgtCFOhUBFYmzThe0SX5NAfI5ipw38eswE4+md3vvyzWx7caLRd441&#10;3C4UCOLamY4bDYdye7MC4QOywd4xafgiD5vi8iLHzLgz7+i0D42IJewz1NCGMGRS+roli37hBuKY&#10;Hd1oMcRzbKQZ8RzLbS8TpZbSYsdxocWBnluqP/eT1VB1yQG/d+WrsuttGt7m8mN6f9H6+mp+egQR&#10;aA5/z/DLj3QooqlyExsveg3JKsqDhocERIzv0yWISkN6p0AWufzPL34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/poI6twAAAAGAQAADwAAAAAAAAAAAAAAAAB/BAAAZHJzL2Rvd25y&#10;ZXYueG1sUEsFBgAAAAAEAAQA8wAAAIgFAAAAAA=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278DA060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2D6C6E" wp14:editId="7CA5767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25334</wp:posOffset>
                      </wp:positionV>
                      <wp:extent cx="157480" cy="170180"/>
                      <wp:effectExtent l="0" t="0" r="13970" b="20320"/>
                      <wp:wrapNone/>
                      <wp:docPr id="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8E682" id="Prostokąt 2" o:spid="_x0000_s1026" style="position:absolute;margin-left:14.5pt;margin-top:2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DHe6vdwAAAAGAQAADwAAAGRycy9kb3ducmV2LnhtbEyP&#10;wU7DMBBE70j8g7VI3KhNAqhN41QIVCSObXrh5sRLkhKvo9hpA1/Pciqn0WpWM2/yzex6ccIxdJ40&#10;3C8UCKTa244aDYdye7cEEaIha3pPqOEbA2yK66vcZNafaYenfWwEh1DIjIY2xiGTMtQtOhMWfkBi&#10;79OPzkQ+x0ba0Zw53PUyUepJOtMRN7RmwJcW66/95DRUXXIwP7vyTbnVNo3vc3mcPl61vr2Zn9cg&#10;Is7x8gx/+IwOBTNVfiIbRK8hWfGUqOGBhe3HlIdUGlK1BFnk8j9+8QsAAP//AwBQSwECLQAUAAYA&#10;CAAAACEAtoM4kv4AAADhAQAAEwAAAAAAAAAAAAAAAAAAAAAAW0NvbnRlbnRfVHlwZXNdLnhtbFBL&#10;AQItABQABgAIAAAAIQA4/SH/1gAAAJQBAAALAAAAAAAAAAAAAAAAAC8BAABfcmVscy8ucmVsc1BL&#10;AQItABQABgAIAAAAIQC95s0hJAIAADwEAAAOAAAAAAAAAAAAAAAAAC4CAABkcnMvZTJvRG9jLnht&#10;bFBLAQItABQABgAIAAAAIQAMd7q93AAAAAYBAAAPAAAAAAAAAAAAAAAAAH4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       </w:t>
            </w:r>
          </w:p>
          <w:p w14:paraId="7F4E5691" w14:textId="77777777" w:rsidR="005526F4" w:rsidRPr="005526F4" w:rsidRDefault="005526F4" w:rsidP="005526F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BE0658" wp14:editId="7F0665CF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13805</wp:posOffset>
                      </wp:positionV>
                      <wp:extent cx="157480" cy="170180"/>
                      <wp:effectExtent l="0" t="0" r="13970" b="203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814A8A" id="Prostokąt 2" o:spid="_x0000_s1026" style="position:absolute;margin-left:14.2pt;margin-top:1.1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EbVDO/aAAAABgEAAA8AAABkcnMvZG93bnJldi54bWxMjsFO&#10;wzAQRO9I/IO1SNyoQwqoDXEqBCoSxza9cNvESxKI11HstIGvZzmV02g0o5mXb2bXqyONofNs4HaR&#10;gCKuve24MXAotzcrUCEiW+w9k4FvCrApLi9yzKw/8Y6O+9goGeGQoYE2xiHTOtQtOQwLPxBL9uFH&#10;h1Hs2Gg74knGXa/TJHnQDjuWhxYHem6p/tpPzkDVpQf82ZWviVtvl/FtLj+n9xdjrq/mp0dQkeZ4&#10;LsMfvqBDIUyVn9gG1RtIV3fSFE1BSXy/FK3ErhPQRa7/4xe/AA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EbVDO/aAAAABgEAAA8AAAAAAAAAAAAAAAAAfAQAAGRycy9kb3ducmV2Lnht&#10;bFBLBQYAAAAABAAEAPMAAACD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7B5BF4C1" w14:textId="77777777" w:rsidR="005526F4" w:rsidRPr="005526F4" w:rsidRDefault="005526F4" w:rsidP="005526F4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noProof/>
                <w:color w:val="000000"/>
                <w:sz w:val="22"/>
                <w:szCs w:val="22"/>
                <w:lang w:eastAsia="pl-PL"/>
              </w:rPr>
              <w:t xml:space="preserve"> 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(zaznacz właściwe)</w:t>
            </w:r>
          </w:p>
          <w:p w14:paraId="11C98887" w14:textId="77777777" w:rsidR="005526F4" w:rsidRPr="005526F4" w:rsidRDefault="005526F4" w:rsidP="005526F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</w:p>
        </w:tc>
      </w:tr>
      <w:tr w:rsidR="005526F4" w:rsidRPr="005526F4" w14:paraId="6B7ED267" w14:textId="77777777" w:rsidTr="00505D99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14:paraId="117984B7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G. SPIS TREŚCI.</w:t>
            </w:r>
          </w:p>
          <w:p w14:paraId="7DE52A22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Oferta została złożona na ....... stronach.</w:t>
            </w:r>
          </w:p>
          <w:p w14:paraId="5B8E4965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7CA28905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26F8326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0705E0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7791747" w14:textId="098ED3D1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 w:rsidR="0083744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B5A9F48" w14:textId="77777777" w:rsidR="005526F4" w:rsidRPr="005526F4" w:rsidRDefault="005526F4" w:rsidP="005526F4">
      <w:pPr>
        <w:rPr>
          <w:rFonts w:ascii="Cambria" w:hAnsi="Cambria"/>
          <w:i/>
          <w:sz w:val="22"/>
          <w:szCs w:val="22"/>
        </w:rPr>
      </w:pPr>
    </w:p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C4C9B" w14:textId="77777777" w:rsidR="005749C2" w:rsidRDefault="005749C2" w:rsidP="001F1344">
      <w:r>
        <w:separator/>
      </w:r>
    </w:p>
  </w:endnote>
  <w:endnote w:type="continuationSeparator" w:id="0">
    <w:p w14:paraId="0975CA9D" w14:textId="77777777" w:rsidR="005749C2" w:rsidRDefault="005749C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466FA5AD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4F156E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83D03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83D03">
      <w:rPr>
        <w:rFonts w:ascii="Cambria" w:hAnsi="Cambria"/>
        <w:b/>
        <w:noProof/>
        <w:bdr w:val="single" w:sz="4" w:space="0" w:color="auto"/>
      </w:rPr>
      <w:t>3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032E4" w14:textId="77777777" w:rsidR="005749C2" w:rsidRDefault="005749C2" w:rsidP="001F1344">
      <w:r>
        <w:separator/>
      </w:r>
    </w:p>
  </w:footnote>
  <w:footnote w:type="continuationSeparator" w:id="0">
    <w:p w14:paraId="504147EC" w14:textId="77777777" w:rsidR="005749C2" w:rsidRDefault="005749C2" w:rsidP="001F1344">
      <w:r>
        <w:continuationSeparator/>
      </w:r>
    </w:p>
  </w:footnote>
  <w:footnote w:id="1">
    <w:p w14:paraId="54400A37" w14:textId="77777777" w:rsidR="005526F4" w:rsidRPr="00423D45" w:rsidRDefault="005526F4" w:rsidP="005526F4">
      <w:pPr>
        <w:pStyle w:val="Tekstprzypisudolnego"/>
        <w:rPr>
          <w:sz w:val="18"/>
          <w:szCs w:val="18"/>
        </w:rPr>
      </w:pPr>
      <w:r w:rsidRPr="00423D45">
        <w:rPr>
          <w:rStyle w:val="Odwoanieprzypisudolnego"/>
          <w:sz w:val="18"/>
          <w:szCs w:val="18"/>
        </w:rPr>
        <w:footnoteRef/>
      </w:r>
      <w:r w:rsidRPr="00423D45">
        <w:rPr>
          <w:sz w:val="18"/>
          <w:szCs w:val="18"/>
        </w:rPr>
        <w:t xml:space="preserve"> </w:t>
      </w:r>
      <w:r w:rsidRPr="00423D45">
        <w:rPr>
          <w:rFonts w:ascii="Cambria" w:hAnsi="Cambria"/>
          <w:sz w:val="18"/>
          <w:szCs w:val="18"/>
        </w:rPr>
        <w:t>Powielić tyle razy, ile to potrzebne</w:t>
      </w:r>
    </w:p>
  </w:footnote>
  <w:footnote w:id="2">
    <w:p w14:paraId="54FDC3A8" w14:textId="77777777" w:rsidR="00317C4A" w:rsidRPr="00696454" w:rsidRDefault="00317C4A" w:rsidP="00423D45">
      <w:pPr>
        <w:pStyle w:val="Tekstprzypisudolnego"/>
        <w:ind w:left="-284" w:hanging="142"/>
        <w:jc w:val="both"/>
        <w:rPr>
          <w:color w:val="000000" w:themeColor="text1"/>
        </w:rPr>
      </w:pPr>
      <w:r w:rsidRPr="00696454">
        <w:rPr>
          <w:rStyle w:val="Odwoanieprzypisudolnego"/>
          <w:rFonts w:ascii="Cambria" w:hAnsi="Cambria"/>
          <w:color w:val="000000" w:themeColor="text1"/>
          <w:sz w:val="18"/>
          <w:szCs w:val="18"/>
        </w:rPr>
        <w:footnoteRef/>
      </w:r>
      <w:r w:rsidRPr="00696454">
        <w:rPr>
          <w:rFonts w:ascii="Cambria" w:hAnsi="Cambria"/>
          <w:color w:val="000000" w:themeColor="text1"/>
          <w:sz w:val="18"/>
          <w:szCs w:val="18"/>
        </w:rPr>
        <w:t xml:space="preserve"> </w:t>
      </w:r>
      <w:r w:rsidRPr="00696454">
        <w:rPr>
          <w:rFonts w:ascii="Cambria" w:hAnsi="Cambria"/>
          <w:b/>
          <w:color w:val="000000" w:themeColor="text1"/>
          <w:sz w:val="18"/>
          <w:szCs w:val="18"/>
        </w:rPr>
        <w:t xml:space="preserve">Wykonawcy oferują długości okresu gwarancji w pełnych miesiącach (w przedziale od 36 do 60 miesięcy). </w:t>
      </w:r>
      <w:r w:rsidRPr="00696454">
        <w:rPr>
          <w:rFonts w:ascii="Cambria" w:hAnsi="Cambria"/>
          <w:color w:val="000000" w:themeColor="text1"/>
          <w:sz w:val="18"/>
          <w:szCs w:val="18"/>
        </w:rPr>
        <w:t>Zasady przyznawania punktów za kryterium GWARANCJA zawarto w SWZ.</w:t>
      </w:r>
    </w:p>
  </w:footnote>
  <w:footnote w:id="3">
    <w:p w14:paraId="37D4B0E7" w14:textId="77777777" w:rsidR="005526F4" w:rsidRPr="00423D45" w:rsidRDefault="005526F4" w:rsidP="005526F4">
      <w:pPr>
        <w:pStyle w:val="Tekstprzypisudolnego"/>
        <w:ind w:left="-284" w:hanging="141"/>
        <w:jc w:val="both"/>
        <w:rPr>
          <w:rFonts w:ascii="Cambria" w:hAnsi="Cambria"/>
          <w:color w:val="000000" w:themeColor="text1"/>
          <w:sz w:val="18"/>
          <w:szCs w:val="18"/>
        </w:rPr>
      </w:pPr>
      <w:r w:rsidRPr="00423D45">
        <w:rPr>
          <w:rStyle w:val="Odwoanieprzypisudolnego"/>
          <w:rFonts w:ascii="Cambria" w:hAnsi="Cambria"/>
          <w:color w:val="000000" w:themeColor="text1"/>
          <w:sz w:val="18"/>
          <w:szCs w:val="18"/>
        </w:rPr>
        <w:footnoteRef/>
      </w:r>
      <w:r w:rsidRPr="00423D45">
        <w:rPr>
          <w:rFonts w:ascii="Cambria" w:hAnsi="Cambria"/>
          <w:color w:val="000000" w:themeColor="text1"/>
          <w:sz w:val="18"/>
          <w:szCs w:val="18"/>
        </w:rPr>
        <w:t xml:space="preserve"> </w:t>
      </w:r>
      <w:r w:rsidRPr="00423D45">
        <w:rPr>
          <w:rFonts w:ascii="Cambria" w:hAnsi="Cambria"/>
          <w:color w:val="000000" w:themeColor="text1"/>
          <w:sz w:val="18"/>
          <w:szCs w:val="18"/>
        </w:rPr>
        <w:tab/>
        <w:t>Należy odpowiednio zaznaczyć punkt a) albo b).</w:t>
      </w:r>
    </w:p>
  </w:footnote>
  <w:footnote w:id="4">
    <w:p w14:paraId="75936E59" w14:textId="77777777" w:rsidR="005526F4" w:rsidRPr="003F7A6B" w:rsidRDefault="005526F4" w:rsidP="005526F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F6415" w14:textId="49E44505" w:rsidR="00AE70C7" w:rsidRDefault="00AE70C7" w:rsidP="00AE70C7">
    <w:pPr>
      <w:pStyle w:val="Nagwek"/>
    </w:pPr>
    <w:bookmarkStart w:id="2" w:name="_Hlk95842155"/>
    <w:bookmarkStart w:id="3" w:name="_Hlk104368107"/>
  </w:p>
  <w:bookmarkEnd w:id="2"/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63F65"/>
    <w:multiLevelType w:val="hybridMultilevel"/>
    <w:tmpl w:val="A02E7294"/>
    <w:lvl w:ilvl="0" w:tplc="8774CF48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D2661"/>
    <w:multiLevelType w:val="hybridMultilevel"/>
    <w:tmpl w:val="A9B882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F395A"/>
    <w:multiLevelType w:val="hybridMultilevel"/>
    <w:tmpl w:val="61822DFE"/>
    <w:lvl w:ilvl="0" w:tplc="E0D611AA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  <w:b/>
        <w:sz w:val="22"/>
        <w:szCs w:val="22"/>
      </w:rPr>
    </w:lvl>
    <w:lvl w:ilvl="1" w:tplc="C0E0CE22">
      <w:start w:val="1"/>
      <w:numFmt w:val="decimal"/>
      <w:lvlText w:val="%2)"/>
      <w:lvlJc w:val="left"/>
      <w:pPr>
        <w:ind w:left="2084" w:hanging="360"/>
      </w:pPr>
      <w:rPr>
        <w:b/>
        <w:bCs/>
        <w:strike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A52E4234">
      <w:start w:val="1"/>
      <w:numFmt w:val="lowerLetter"/>
      <w:lvlText w:val="%4)"/>
      <w:lvlJc w:val="left"/>
      <w:pPr>
        <w:ind w:left="352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773526">
    <w:abstractNumId w:val="20"/>
  </w:num>
  <w:num w:numId="2" w16cid:durableId="1236235634">
    <w:abstractNumId w:val="27"/>
  </w:num>
  <w:num w:numId="3" w16cid:durableId="226913703">
    <w:abstractNumId w:val="18"/>
  </w:num>
  <w:num w:numId="4" w16cid:durableId="1220173370">
    <w:abstractNumId w:val="24"/>
  </w:num>
  <w:num w:numId="5" w16cid:durableId="883180443">
    <w:abstractNumId w:val="1"/>
  </w:num>
  <w:num w:numId="6" w16cid:durableId="1229611724">
    <w:abstractNumId w:val="12"/>
  </w:num>
  <w:num w:numId="7" w16cid:durableId="1115520579">
    <w:abstractNumId w:val="2"/>
  </w:num>
  <w:num w:numId="8" w16cid:durableId="709375213">
    <w:abstractNumId w:val="28"/>
  </w:num>
  <w:num w:numId="9" w16cid:durableId="1133062019">
    <w:abstractNumId w:val="8"/>
  </w:num>
  <w:num w:numId="10" w16cid:durableId="142934946">
    <w:abstractNumId w:val="22"/>
  </w:num>
  <w:num w:numId="11" w16cid:durableId="1799493959">
    <w:abstractNumId w:val="17"/>
  </w:num>
  <w:num w:numId="12" w16cid:durableId="1099059621">
    <w:abstractNumId w:val="13"/>
  </w:num>
  <w:num w:numId="13" w16cid:durableId="1114253466">
    <w:abstractNumId w:val="0"/>
  </w:num>
  <w:num w:numId="14" w16cid:durableId="2063674300">
    <w:abstractNumId w:val="16"/>
  </w:num>
  <w:num w:numId="15" w16cid:durableId="314799021">
    <w:abstractNumId w:val="25"/>
  </w:num>
  <w:num w:numId="16" w16cid:durableId="106627204">
    <w:abstractNumId w:val="21"/>
  </w:num>
  <w:num w:numId="17" w16cid:durableId="632370537">
    <w:abstractNumId w:val="19"/>
  </w:num>
  <w:num w:numId="18" w16cid:durableId="1470443557">
    <w:abstractNumId w:val="3"/>
  </w:num>
  <w:num w:numId="19" w16cid:durableId="1499342908">
    <w:abstractNumId w:val="5"/>
  </w:num>
  <w:num w:numId="20" w16cid:durableId="402023783">
    <w:abstractNumId w:val="7"/>
  </w:num>
  <w:num w:numId="21" w16cid:durableId="555513704">
    <w:abstractNumId w:val="23"/>
  </w:num>
  <w:num w:numId="22" w16cid:durableId="274336486">
    <w:abstractNumId w:val="9"/>
  </w:num>
  <w:num w:numId="23" w16cid:durableId="1039473416">
    <w:abstractNumId w:val="11"/>
  </w:num>
  <w:num w:numId="24" w16cid:durableId="115946980">
    <w:abstractNumId w:val="4"/>
  </w:num>
  <w:num w:numId="25" w16cid:durableId="2085179407">
    <w:abstractNumId w:val="10"/>
  </w:num>
  <w:num w:numId="26" w16cid:durableId="413622711">
    <w:abstractNumId w:val="29"/>
  </w:num>
  <w:num w:numId="27" w16cid:durableId="888221195">
    <w:abstractNumId w:val="26"/>
  </w:num>
  <w:num w:numId="28" w16cid:durableId="10497354">
    <w:abstractNumId w:val="6"/>
  </w:num>
  <w:num w:numId="29" w16cid:durableId="1111166470">
    <w:abstractNumId w:val="15"/>
  </w:num>
  <w:num w:numId="30" w16cid:durableId="813062454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1073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7DF"/>
    <w:rsid w:val="00047DFD"/>
    <w:rsid w:val="000511A7"/>
    <w:rsid w:val="00055B7D"/>
    <w:rsid w:val="0005665C"/>
    <w:rsid w:val="00060D3D"/>
    <w:rsid w:val="00060EF5"/>
    <w:rsid w:val="000639FA"/>
    <w:rsid w:val="00072667"/>
    <w:rsid w:val="00081336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071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0BE"/>
    <w:rsid w:val="00132A3E"/>
    <w:rsid w:val="00132E41"/>
    <w:rsid w:val="001347C8"/>
    <w:rsid w:val="00134EDB"/>
    <w:rsid w:val="001361D9"/>
    <w:rsid w:val="00136791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1F0A"/>
    <w:rsid w:val="001645A2"/>
    <w:rsid w:val="001646FF"/>
    <w:rsid w:val="00166DA1"/>
    <w:rsid w:val="00171912"/>
    <w:rsid w:val="00172D5F"/>
    <w:rsid w:val="00172DAB"/>
    <w:rsid w:val="00174427"/>
    <w:rsid w:val="00174F7B"/>
    <w:rsid w:val="0017606F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C5D0E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1E23"/>
    <w:rsid w:val="001F3009"/>
    <w:rsid w:val="0020391C"/>
    <w:rsid w:val="0020704C"/>
    <w:rsid w:val="00212092"/>
    <w:rsid w:val="0021255D"/>
    <w:rsid w:val="00213FE8"/>
    <w:rsid w:val="00214B6C"/>
    <w:rsid w:val="002152B1"/>
    <w:rsid w:val="00220AF2"/>
    <w:rsid w:val="00223162"/>
    <w:rsid w:val="0022484A"/>
    <w:rsid w:val="00227292"/>
    <w:rsid w:val="00230A11"/>
    <w:rsid w:val="00231B65"/>
    <w:rsid w:val="0023389D"/>
    <w:rsid w:val="00233A2E"/>
    <w:rsid w:val="00243729"/>
    <w:rsid w:val="002460A9"/>
    <w:rsid w:val="0024629D"/>
    <w:rsid w:val="0025451D"/>
    <w:rsid w:val="00263B21"/>
    <w:rsid w:val="00265AB0"/>
    <w:rsid w:val="00273E68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17F8"/>
    <w:rsid w:val="00303A93"/>
    <w:rsid w:val="003064E0"/>
    <w:rsid w:val="0030708C"/>
    <w:rsid w:val="00313EB7"/>
    <w:rsid w:val="0031452C"/>
    <w:rsid w:val="0031651F"/>
    <w:rsid w:val="003179F9"/>
    <w:rsid w:val="00317C4A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C3F10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07E"/>
    <w:rsid w:val="004001FA"/>
    <w:rsid w:val="00400768"/>
    <w:rsid w:val="00401643"/>
    <w:rsid w:val="00405044"/>
    <w:rsid w:val="0041516B"/>
    <w:rsid w:val="00422C8D"/>
    <w:rsid w:val="004238E0"/>
    <w:rsid w:val="00423D45"/>
    <w:rsid w:val="00435C4D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4874"/>
    <w:rsid w:val="004C6400"/>
    <w:rsid w:val="004C66ED"/>
    <w:rsid w:val="004D1414"/>
    <w:rsid w:val="004D26C4"/>
    <w:rsid w:val="004D3561"/>
    <w:rsid w:val="004D36E4"/>
    <w:rsid w:val="004D4D66"/>
    <w:rsid w:val="004D559F"/>
    <w:rsid w:val="004E3AF8"/>
    <w:rsid w:val="004E66F5"/>
    <w:rsid w:val="004E73AD"/>
    <w:rsid w:val="004E7779"/>
    <w:rsid w:val="004F0231"/>
    <w:rsid w:val="004F156E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52B4"/>
    <w:rsid w:val="005422C5"/>
    <w:rsid w:val="00550613"/>
    <w:rsid w:val="005526F4"/>
    <w:rsid w:val="00557147"/>
    <w:rsid w:val="00560113"/>
    <w:rsid w:val="005622B1"/>
    <w:rsid w:val="005667DD"/>
    <w:rsid w:val="00566B75"/>
    <w:rsid w:val="00570917"/>
    <w:rsid w:val="00572298"/>
    <w:rsid w:val="005749C2"/>
    <w:rsid w:val="00576463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4CA0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B6D"/>
    <w:rsid w:val="0065072B"/>
    <w:rsid w:val="00654D5C"/>
    <w:rsid w:val="00666CCE"/>
    <w:rsid w:val="0067549A"/>
    <w:rsid w:val="006779BB"/>
    <w:rsid w:val="0068164F"/>
    <w:rsid w:val="00683D44"/>
    <w:rsid w:val="00684676"/>
    <w:rsid w:val="00687D9D"/>
    <w:rsid w:val="00692EF2"/>
    <w:rsid w:val="00696454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E2467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6C26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3D03"/>
    <w:rsid w:val="00785BD8"/>
    <w:rsid w:val="00786FC0"/>
    <w:rsid w:val="007925C9"/>
    <w:rsid w:val="00794324"/>
    <w:rsid w:val="007A0D03"/>
    <w:rsid w:val="007A6113"/>
    <w:rsid w:val="007A7448"/>
    <w:rsid w:val="007B0A56"/>
    <w:rsid w:val="007B0CA7"/>
    <w:rsid w:val="007B15FD"/>
    <w:rsid w:val="007B443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2648E"/>
    <w:rsid w:val="00834998"/>
    <w:rsid w:val="00837446"/>
    <w:rsid w:val="008416DB"/>
    <w:rsid w:val="00846020"/>
    <w:rsid w:val="008471DA"/>
    <w:rsid w:val="00847FF9"/>
    <w:rsid w:val="00856D81"/>
    <w:rsid w:val="008634EA"/>
    <w:rsid w:val="00865D56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16EA"/>
    <w:rsid w:val="008E1DF7"/>
    <w:rsid w:val="008E2509"/>
    <w:rsid w:val="008E30E2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E17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22E"/>
    <w:rsid w:val="00A03E8F"/>
    <w:rsid w:val="00A04210"/>
    <w:rsid w:val="00A1471F"/>
    <w:rsid w:val="00A14D9B"/>
    <w:rsid w:val="00A16D78"/>
    <w:rsid w:val="00A22DD6"/>
    <w:rsid w:val="00A237E6"/>
    <w:rsid w:val="00A252A9"/>
    <w:rsid w:val="00A2768B"/>
    <w:rsid w:val="00A368DA"/>
    <w:rsid w:val="00A370B1"/>
    <w:rsid w:val="00A3739C"/>
    <w:rsid w:val="00A40989"/>
    <w:rsid w:val="00A40D67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E70C7"/>
    <w:rsid w:val="00AF01F5"/>
    <w:rsid w:val="00AF09DA"/>
    <w:rsid w:val="00AF102E"/>
    <w:rsid w:val="00AF2DD9"/>
    <w:rsid w:val="00B003A4"/>
    <w:rsid w:val="00B02A0D"/>
    <w:rsid w:val="00B079FC"/>
    <w:rsid w:val="00B11805"/>
    <w:rsid w:val="00B14F8D"/>
    <w:rsid w:val="00B21034"/>
    <w:rsid w:val="00B21F07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347D"/>
    <w:rsid w:val="00C537C4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2B18"/>
    <w:rsid w:val="00DB3F09"/>
    <w:rsid w:val="00DB4472"/>
    <w:rsid w:val="00DB6477"/>
    <w:rsid w:val="00DC572A"/>
    <w:rsid w:val="00DC575B"/>
    <w:rsid w:val="00DD7ABA"/>
    <w:rsid w:val="00DE0B67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58FA"/>
    <w:rsid w:val="00E36201"/>
    <w:rsid w:val="00E36223"/>
    <w:rsid w:val="00E40917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0F8C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2AEF"/>
    <w:rsid w:val="00F34684"/>
    <w:rsid w:val="00F436C0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A902BE0-345C-453A-B24F-4C2100745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1104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Kornelia Leszko</cp:lastModifiedBy>
  <cp:revision>6</cp:revision>
  <cp:lastPrinted>2019-02-01T07:30:00Z</cp:lastPrinted>
  <dcterms:created xsi:type="dcterms:W3CDTF">2026-03-18T12:44:00Z</dcterms:created>
  <dcterms:modified xsi:type="dcterms:W3CDTF">2026-03-23T09:41:00Z</dcterms:modified>
</cp:coreProperties>
</file>