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A49A20" w14:textId="753862CD" w:rsidR="0023534F" w:rsidRPr="00E711F0" w:rsidRDefault="0023534F" w:rsidP="00AB479E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C76A70">
        <w:rPr>
          <w:rFonts w:ascii="Cambria" w:hAnsi="Cambria" w:cs="Times New Roman"/>
          <w:b/>
          <w:sz w:val="24"/>
          <w:szCs w:val="24"/>
        </w:rPr>
        <w:t>6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0CB9B3CA" w14:textId="23DC4E54" w:rsidR="0023534F" w:rsidRDefault="0023534F" w:rsidP="00AB479E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EE16E6">
        <w:rPr>
          <w:rFonts w:ascii="Cambria" w:hAnsi="Cambria" w:cs="Times New Roman"/>
          <w:b/>
          <w:sz w:val="26"/>
          <w:szCs w:val="26"/>
        </w:rPr>
        <w:t>usług</w:t>
      </w:r>
    </w:p>
    <w:p w14:paraId="4B331117" w14:textId="4C8B7DCD" w:rsidR="0007253F" w:rsidRPr="00C76A70" w:rsidRDefault="0007253F" w:rsidP="0007253F">
      <w:pPr>
        <w:pStyle w:val="redniasiatka21"/>
        <w:spacing w:line="276" w:lineRule="auto"/>
        <w:jc w:val="center"/>
        <w:rPr>
          <w:rFonts w:ascii="Cambria" w:hAnsi="Cambria" w:cs="Calibri"/>
          <w:bCs/>
          <w:u w:val="single"/>
        </w:rPr>
      </w:pPr>
      <w:bookmarkStart w:id="0" w:name="_Hlk69392884"/>
      <w:r w:rsidRPr="00372A97">
        <w:rPr>
          <w:rFonts w:ascii="Cambria" w:hAnsi="Cambria" w:cs="Calibri"/>
          <w:bCs/>
        </w:rPr>
        <w:t>(</w:t>
      </w:r>
      <w:r w:rsidR="00186DC3" w:rsidRPr="00372A97">
        <w:rPr>
          <w:rFonts w:ascii="Cambria" w:eastAsia="Times New Roman" w:hAnsi="Cambria" w:cs="Cambria"/>
          <w:bCs/>
          <w:color w:val="auto"/>
          <w:kern w:val="1"/>
          <w:lang w:eastAsia="ar-SA"/>
        </w:rPr>
        <w:t>Numer referencyjny</w:t>
      </w:r>
      <w:r w:rsidR="00186DC3" w:rsidRPr="00372A97">
        <w:rPr>
          <w:rFonts w:ascii="Cambria" w:eastAsia="Times New Roman" w:hAnsi="Cambria" w:cs="Cambria"/>
          <w:bCs/>
          <w:kern w:val="1"/>
          <w:lang w:eastAsia="ar-SA"/>
        </w:rPr>
        <w:t xml:space="preserve">: </w:t>
      </w:r>
      <w:r w:rsidR="00C659C9">
        <w:rPr>
          <w:rFonts w:ascii="Cambria" w:eastAsia="Times New Roman" w:hAnsi="Cambria" w:cs="Cambria"/>
          <w:b/>
          <w:bCs/>
          <w:kern w:val="1"/>
          <w:sz w:val="24"/>
          <w:szCs w:val="24"/>
          <w:lang w:eastAsia="ar-SA"/>
        </w:rPr>
        <w:t>IN.272.1.</w:t>
      </w:r>
      <w:r w:rsidR="00897269">
        <w:rPr>
          <w:rFonts w:ascii="Cambria" w:eastAsia="Times New Roman" w:hAnsi="Cambria" w:cs="Cambria"/>
          <w:b/>
          <w:bCs/>
          <w:kern w:val="1"/>
          <w:sz w:val="24"/>
          <w:szCs w:val="24"/>
          <w:lang w:eastAsia="ar-SA"/>
        </w:rPr>
        <w:t>5</w:t>
      </w:r>
      <w:r w:rsidR="00C74995" w:rsidRPr="00C74995">
        <w:rPr>
          <w:rFonts w:ascii="Cambria" w:eastAsia="Times New Roman" w:hAnsi="Cambria" w:cs="Cambria"/>
          <w:b/>
          <w:bCs/>
          <w:kern w:val="1"/>
          <w:sz w:val="24"/>
          <w:szCs w:val="24"/>
          <w:lang w:eastAsia="ar-SA"/>
        </w:rPr>
        <w:t>.202</w:t>
      </w:r>
      <w:r w:rsidR="00D20801">
        <w:rPr>
          <w:rFonts w:ascii="Cambria" w:eastAsia="Times New Roman" w:hAnsi="Cambria" w:cs="Cambria"/>
          <w:b/>
          <w:bCs/>
          <w:kern w:val="1"/>
          <w:sz w:val="24"/>
          <w:szCs w:val="24"/>
          <w:lang w:eastAsia="ar-SA"/>
        </w:rPr>
        <w:t>6</w:t>
      </w:r>
      <w:r w:rsidRPr="00372A97">
        <w:rPr>
          <w:rFonts w:ascii="Cambria" w:hAnsi="Cambria" w:cs="Calibri"/>
          <w:bCs/>
        </w:rPr>
        <w:t>)</w:t>
      </w:r>
    </w:p>
    <w:bookmarkEnd w:id="0"/>
    <w:p w14:paraId="01238EDA" w14:textId="3575AAF8" w:rsidR="0007253F" w:rsidRDefault="0007253F" w:rsidP="0007253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2879F58C" w14:textId="77777777" w:rsidR="00535B00" w:rsidRPr="00535B00" w:rsidRDefault="00535B00" w:rsidP="00535B00">
      <w:pPr>
        <w:widowControl w:val="0"/>
        <w:suppressAutoHyphens/>
        <w:spacing w:line="276" w:lineRule="auto"/>
        <w:ind w:firstLine="567"/>
        <w:rPr>
          <w:rFonts w:ascii="Cambria" w:eastAsia="Times New Roman" w:hAnsi="Cambria"/>
          <w:b/>
          <w:lang w:eastAsia="pl-PL"/>
        </w:rPr>
      </w:pPr>
      <w:r w:rsidRPr="00535B00">
        <w:rPr>
          <w:rFonts w:ascii="Cambria" w:eastAsia="Times New Roman" w:hAnsi="Cambria" w:cs="Tahoma"/>
          <w:b/>
          <w:kern w:val="1"/>
          <w:lang w:eastAsia="ar-SA"/>
        </w:rPr>
        <w:t>Powiat Leski reprezentowany przez Zarząd Powiatu w Lesku</w:t>
      </w:r>
    </w:p>
    <w:p w14:paraId="14505675" w14:textId="77777777" w:rsidR="00535B00" w:rsidRPr="00535B00" w:rsidRDefault="00535B00" w:rsidP="00535B00">
      <w:pPr>
        <w:widowControl w:val="0"/>
        <w:suppressAutoHyphens/>
        <w:spacing w:line="276" w:lineRule="auto"/>
        <w:ind w:left="709" w:hanging="142"/>
        <w:jc w:val="both"/>
        <w:outlineLvl w:val="3"/>
        <w:rPr>
          <w:rFonts w:ascii="Cambria" w:eastAsia="Times New Roman" w:hAnsi="Cambria" w:cs="Arial"/>
          <w:bCs/>
          <w:kern w:val="1"/>
          <w:lang w:eastAsia="ar-SA"/>
        </w:rPr>
      </w:pPr>
      <w:r w:rsidRPr="00535B00">
        <w:rPr>
          <w:rFonts w:ascii="Cambria" w:eastAsia="Times New Roman" w:hAnsi="Cambria" w:cs="Arial"/>
          <w:bCs/>
          <w:kern w:val="1"/>
          <w:lang w:eastAsia="ar-SA"/>
        </w:rPr>
        <w:t>ul. Rynek 1, 38-600 Lesko, woj. podkarpackie</w:t>
      </w:r>
    </w:p>
    <w:p w14:paraId="7E2CB106" w14:textId="7A91D803" w:rsidR="007705FF" w:rsidRDefault="00535B00" w:rsidP="0083128A">
      <w:pPr>
        <w:widowControl w:val="0"/>
        <w:suppressAutoHyphens/>
        <w:spacing w:line="276" w:lineRule="auto"/>
        <w:ind w:firstLine="567"/>
        <w:rPr>
          <w:rFonts w:ascii="Cambria" w:eastAsia="Times New Roman" w:hAnsi="Cambria" w:cs="Tahoma"/>
          <w:kern w:val="1"/>
          <w:lang w:eastAsia="ar-SA"/>
        </w:rPr>
      </w:pPr>
      <w:r w:rsidRPr="00535B00">
        <w:rPr>
          <w:rFonts w:ascii="Cambria" w:eastAsia="Times New Roman" w:hAnsi="Cambria" w:cs="Tahoma"/>
          <w:kern w:val="1"/>
          <w:lang w:eastAsia="ar-SA"/>
        </w:rPr>
        <w:t>NIP: 688-124-45-72, REGON: 371034980</w:t>
      </w:r>
    </w:p>
    <w:p w14:paraId="4818F1E3" w14:textId="77777777" w:rsidR="0083128A" w:rsidRPr="0083128A" w:rsidRDefault="0083128A" w:rsidP="0083128A">
      <w:pPr>
        <w:widowControl w:val="0"/>
        <w:suppressAutoHyphens/>
        <w:spacing w:line="276" w:lineRule="auto"/>
        <w:ind w:firstLine="567"/>
        <w:rPr>
          <w:rFonts w:ascii="Cambria" w:eastAsia="Times New Roman" w:hAnsi="Cambria"/>
          <w:kern w:val="1"/>
          <w:lang w:eastAsia="ar-SA"/>
        </w:rPr>
      </w:pPr>
    </w:p>
    <w:p w14:paraId="1394DF1E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51404A5A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2A71515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84A26A2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FB8FF4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7251164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4190CB0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200869DF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DD250BF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870AD32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65B109BD" w14:textId="77777777" w:rsidR="00F90F5A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174441E5" w14:textId="77777777" w:rsidR="00D20801" w:rsidRDefault="00D20801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30A0B6E0" w14:textId="77777777" w:rsidR="00D20801" w:rsidRDefault="00D20801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20946A32" w14:textId="77777777" w:rsidR="00D20801" w:rsidRDefault="00D20801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78BACA31" w14:textId="77777777" w:rsidR="00D20801" w:rsidRDefault="00D20801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30EBA553" w14:textId="77777777" w:rsidR="00D20801" w:rsidRPr="003700E1" w:rsidRDefault="00D20801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53CF88CD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5BC004F3" w14:textId="48CEDF37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 xml:space="preserve">Wykaz </w:t>
      </w:r>
      <w:r w:rsidR="001A1330">
        <w:rPr>
          <w:rFonts w:ascii="Cambria" w:hAnsi="Cambria"/>
          <w:b/>
          <w:sz w:val="28"/>
          <w:szCs w:val="28"/>
        </w:rPr>
        <w:t>usług wykonanych w okresie ostatnich 3</w:t>
      </w:r>
      <w:r w:rsidRPr="00E67A50">
        <w:rPr>
          <w:rFonts w:ascii="Cambria" w:hAnsi="Cambria"/>
          <w:b/>
          <w:sz w:val="28"/>
          <w:szCs w:val="28"/>
        </w:rPr>
        <w:t xml:space="preserve"> lat przed upływem terminu składania ofert</w:t>
      </w:r>
    </w:p>
    <w:p w14:paraId="708ACE5E" w14:textId="77777777" w:rsidR="001B0E64" w:rsidRPr="00A81D81" w:rsidRDefault="001B0E64" w:rsidP="00844628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21684730" w14:textId="10F8C81B" w:rsidR="00D20801" w:rsidRPr="001E0875" w:rsidRDefault="00243D6D" w:rsidP="001E0875">
      <w:pPr>
        <w:spacing w:line="276" w:lineRule="auto"/>
        <w:jc w:val="both"/>
        <w:rPr>
          <w:rFonts w:ascii="Cambria" w:hAnsi="Cambria"/>
          <w:b/>
          <w:sz w:val="22"/>
          <w:szCs w:val="22"/>
          <w:lang w:eastAsia="pl-PL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 xml:space="preserve">przedmiotem </w:t>
      </w:r>
      <w:r w:rsidR="00955084">
        <w:rPr>
          <w:rFonts w:ascii="Cambria" w:hAnsi="Cambria"/>
        </w:rPr>
        <w:t xml:space="preserve">są </w:t>
      </w:r>
      <w:r w:rsidR="001A1330">
        <w:rPr>
          <w:rFonts w:ascii="Cambria" w:hAnsi="Cambria"/>
        </w:rPr>
        <w:t xml:space="preserve">usługi projektowe </w:t>
      </w:r>
      <w:r w:rsidR="00955084">
        <w:rPr>
          <w:rFonts w:ascii="Cambria" w:hAnsi="Cambria"/>
        </w:rPr>
        <w:t xml:space="preserve">w postępowaniu </w:t>
      </w:r>
      <w:r w:rsidR="001B0E64">
        <w:rPr>
          <w:rFonts w:ascii="Cambria" w:hAnsi="Cambria"/>
        </w:rPr>
        <w:t>pn</w:t>
      </w:r>
      <w:r w:rsidR="001B0E64" w:rsidRPr="00661707">
        <w:rPr>
          <w:rFonts w:ascii="Cambria" w:hAnsi="Cambria"/>
        </w:rPr>
        <w:t>.</w:t>
      </w:r>
      <w:bookmarkStart w:id="1" w:name="_Hlk128420593"/>
      <w:r w:rsidR="00AC0E0B" w:rsidRPr="00661707">
        <w:rPr>
          <w:rFonts w:ascii="Cambria" w:eastAsia="Times New Roman" w:hAnsi="Cambria"/>
          <w:b/>
          <w:lang w:eastAsia="pl-PL"/>
        </w:rPr>
        <w:t xml:space="preserve"> </w:t>
      </w:r>
      <w:bookmarkEnd w:id="1"/>
      <w:r w:rsidR="00844628" w:rsidRPr="002313F2">
        <w:rPr>
          <w:rFonts w:ascii="Cambria" w:eastAsia="Times New Roman" w:hAnsi="Cambria"/>
          <w:b/>
          <w:lang w:eastAsia="pl-PL"/>
        </w:rPr>
        <w:t>„</w:t>
      </w:r>
      <w:r w:rsidR="00F53F3E" w:rsidRPr="002313F2">
        <w:rPr>
          <w:rFonts w:ascii="Cambria" w:hAnsi="Cambria"/>
          <w:b/>
          <w:lang w:eastAsia="pl-PL"/>
        </w:rPr>
        <w:t>Opracowanie dokumentacji geologiczno-inżynieryjnej” dla częś</w:t>
      </w:r>
      <w:r w:rsidR="00844628" w:rsidRPr="002313F2">
        <w:rPr>
          <w:rFonts w:ascii="Cambria" w:hAnsi="Cambria"/>
          <w:b/>
          <w:lang w:eastAsia="pl-PL"/>
        </w:rPr>
        <w:t xml:space="preserve">ci </w:t>
      </w:r>
      <w:r w:rsidR="00F53F3E" w:rsidRPr="002313F2">
        <w:rPr>
          <w:rFonts w:ascii="Cambria" w:hAnsi="Cambria"/>
          <w:b/>
          <w:lang w:eastAsia="pl-PL"/>
        </w:rPr>
        <w:t>………………</w:t>
      </w:r>
      <w:r w:rsidR="00955084" w:rsidRPr="002313F2">
        <w:rPr>
          <w:rFonts w:ascii="Cambria" w:hAnsi="Cambria"/>
          <w:b/>
          <w:lang w:eastAsia="pl-PL"/>
        </w:rPr>
        <w:t>…</w:t>
      </w:r>
      <w:r w:rsidR="00955084" w:rsidRPr="002313F2">
        <w:rPr>
          <w:rFonts w:ascii="Cambria" w:eastAsia="Times New Roman" w:hAnsi="Cambria"/>
          <w:b/>
          <w:bCs/>
          <w:i/>
          <w:iCs/>
          <w:lang w:eastAsia="pl-PL"/>
        </w:rPr>
        <w:t xml:space="preserve">, </w:t>
      </w:r>
      <w:r w:rsidR="00955084" w:rsidRPr="00955084">
        <w:rPr>
          <w:rFonts w:ascii="Cambria" w:eastAsia="Times New Roman" w:hAnsi="Cambria"/>
          <w:b/>
          <w:bCs/>
          <w:lang w:eastAsia="pl-PL"/>
        </w:rPr>
        <w:t>prowadzonego</w:t>
      </w:r>
      <w:r w:rsidR="003620EC" w:rsidRPr="00E213DC">
        <w:rPr>
          <w:rFonts w:ascii="Cambria" w:hAnsi="Cambria"/>
        </w:rPr>
        <w:t xml:space="preserve"> przez </w:t>
      </w:r>
      <w:r w:rsidR="00AC0E0B">
        <w:rPr>
          <w:rFonts w:ascii="Cambria" w:hAnsi="Cambria"/>
          <w:b/>
        </w:rPr>
        <w:t>Powiat Leski</w:t>
      </w:r>
      <w:r w:rsidR="00271A6B">
        <w:rPr>
          <w:rFonts w:ascii="Cambria" w:hAnsi="Cambria"/>
          <w:b/>
        </w:rPr>
        <w:t xml:space="preserve">,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>wykaz</w:t>
      </w:r>
      <w:r w:rsidR="00F53F3E">
        <w:rPr>
          <w:rFonts w:ascii="Cambria" w:hAnsi="Cambria"/>
          <w:b/>
        </w:rPr>
        <w:t xml:space="preserve"> </w:t>
      </w:r>
      <w:r w:rsidR="001A1330">
        <w:rPr>
          <w:rFonts w:ascii="Cambria" w:hAnsi="Cambria"/>
          <w:b/>
        </w:rPr>
        <w:t>opracowanych</w:t>
      </w:r>
      <w:r w:rsidR="00F53F3E">
        <w:rPr>
          <w:rFonts w:ascii="Cambria" w:hAnsi="Cambria"/>
          <w:b/>
        </w:rPr>
        <w:t xml:space="preserve"> dokumentacji</w:t>
      </w:r>
      <w:r w:rsidR="001A1330">
        <w:rPr>
          <w:rFonts w:ascii="Cambria" w:hAnsi="Cambria"/>
          <w:b/>
        </w:rPr>
        <w:t xml:space="preserve"> </w:t>
      </w:r>
      <w:r w:rsidR="00F53F3E" w:rsidRPr="00BF3C57">
        <w:rPr>
          <w:rFonts w:ascii="Cambria" w:eastAsia="SimSun" w:hAnsi="Cambria" w:cs="Cambria"/>
          <w:b/>
          <w:lang w:bidi="pl-PL"/>
        </w:rPr>
        <w:t>geologiczno-inżynierski</w:t>
      </w:r>
      <w:r w:rsidR="003F4585">
        <w:rPr>
          <w:rFonts w:ascii="Cambria" w:eastAsia="SimSun" w:hAnsi="Cambria" w:cs="Cambria"/>
          <w:b/>
          <w:lang w:bidi="pl-PL"/>
        </w:rPr>
        <w:t>ch</w:t>
      </w:r>
      <w:r w:rsidR="00CD058D">
        <w:rPr>
          <w:rFonts w:ascii="Cambria" w:hAnsi="Cambria"/>
          <w:b/>
        </w:rPr>
        <w:t xml:space="preserve"> </w:t>
      </w:r>
      <w:r w:rsidR="00E67A50">
        <w:rPr>
          <w:rFonts w:ascii="Cambria" w:hAnsi="Cambria"/>
          <w:b/>
        </w:rPr>
        <w:t xml:space="preserve">zgodnie </w:t>
      </w:r>
      <w:r w:rsidR="003C3BC2">
        <w:rPr>
          <w:rFonts w:ascii="Cambria" w:hAnsi="Cambria"/>
          <w:b/>
        </w:rPr>
        <w:t xml:space="preserve">z </w:t>
      </w:r>
      <w:r w:rsidR="00E67A50">
        <w:rPr>
          <w:rFonts w:ascii="Cambria" w:hAnsi="Cambria"/>
          <w:b/>
        </w:rPr>
        <w:t xml:space="preserve">zapisami </w:t>
      </w:r>
      <w:r w:rsidR="005319EA">
        <w:rPr>
          <w:rFonts w:ascii="Cambria" w:hAnsi="Cambria"/>
          <w:b/>
        </w:rPr>
        <w:t>rozdziału</w:t>
      </w:r>
      <w:r w:rsidR="00E67A50">
        <w:rPr>
          <w:rFonts w:ascii="Cambria" w:hAnsi="Cambria"/>
          <w:b/>
        </w:rPr>
        <w:t xml:space="preserve"> 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656B59">
        <w:rPr>
          <w:rFonts w:ascii="Cambria" w:hAnsi="Cambria"/>
          <w:b/>
        </w:rPr>
        <w:t>.</w:t>
      </w:r>
      <w:r w:rsidR="005F6BF6">
        <w:rPr>
          <w:rFonts w:ascii="Cambria" w:hAnsi="Cambria"/>
          <w:b/>
        </w:rPr>
        <w:t xml:space="preserve"> ppkt 1</w:t>
      </w:r>
      <w:r w:rsidR="00C76A70">
        <w:rPr>
          <w:rFonts w:ascii="Cambria" w:hAnsi="Cambria"/>
          <w:b/>
        </w:rPr>
        <w:t xml:space="preserve"> </w:t>
      </w:r>
      <w:r w:rsidR="00E67A50" w:rsidRPr="00E213DC">
        <w:rPr>
          <w:rFonts w:ascii="Cambria" w:hAnsi="Cambria"/>
          <w:b/>
        </w:rPr>
        <w:t>SWZ</w:t>
      </w:r>
      <w:r w:rsidR="000B5B8A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0F4B50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3D3201">
        <w:rPr>
          <w:rFonts w:ascii="Cambria" w:hAnsi="Cambria"/>
        </w:rPr>
        <w:t xml:space="preserve"> </w:t>
      </w:r>
      <w:r w:rsidR="00E67A50" w:rsidRPr="00E213DC">
        <w:rPr>
          <w:rFonts w:ascii="Cambria" w:hAnsi="Cambria"/>
        </w:rPr>
        <w:t>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  <w:r w:rsidR="00E67A50" w:rsidRPr="00E213DC">
        <w:rPr>
          <w:rFonts w:ascii="Cambria" w:hAnsi="Cambria"/>
        </w:rPr>
        <w:t xml:space="preserve"> </w:t>
      </w:r>
    </w:p>
    <w:p w14:paraId="387FBB61" w14:textId="77777777" w:rsidR="00D20801" w:rsidRDefault="00D20801" w:rsidP="004A6C92">
      <w:pPr>
        <w:spacing w:line="276" w:lineRule="auto"/>
        <w:rPr>
          <w:rFonts w:ascii="Cambria" w:hAnsi="Cambria" w:cs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"/>
        <w:gridCol w:w="4451"/>
        <w:gridCol w:w="1233"/>
        <w:gridCol w:w="1318"/>
        <w:gridCol w:w="1546"/>
      </w:tblGrid>
      <w:tr w:rsidR="00AB5A9F" w14:paraId="21CBCC0C" w14:textId="77777777" w:rsidTr="00AB5A9F">
        <w:trPr>
          <w:trHeight w:val="495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1FB33A1" w14:textId="77777777" w:rsidR="00AB5A9F" w:rsidRPr="008F2E2E" w:rsidRDefault="00AB5A9F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8F2E2E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4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255453" w14:textId="77777777" w:rsidR="00AB5A9F" w:rsidRPr="008F2E2E" w:rsidRDefault="00AB5A9F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8F2E2E">
              <w:rPr>
                <w:rFonts w:ascii="Cambria" w:hAnsi="Cambria"/>
                <w:b/>
                <w:sz w:val="18"/>
                <w:szCs w:val="18"/>
              </w:rPr>
              <w:t>Rodzaj</w:t>
            </w:r>
          </w:p>
          <w:p w14:paraId="6E15293A" w14:textId="77777777" w:rsidR="00AB5A9F" w:rsidRPr="008F2E2E" w:rsidRDefault="00AB5A9F" w:rsidP="001A1330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8F2E2E">
              <w:rPr>
                <w:rFonts w:ascii="Cambria" w:hAnsi="Cambria"/>
                <w:b/>
                <w:sz w:val="18"/>
                <w:szCs w:val="18"/>
              </w:rPr>
              <w:t xml:space="preserve">zrealizowanych </w:t>
            </w:r>
            <w:r>
              <w:rPr>
                <w:rFonts w:ascii="Cambria" w:hAnsi="Cambria"/>
                <w:b/>
                <w:sz w:val="18"/>
                <w:szCs w:val="18"/>
              </w:rPr>
              <w:t>usług</w:t>
            </w:r>
            <w:r w:rsidRPr="008F2E2E">
              <w:rPr>
                <w:rFonts w:ascii="Cambria" w:hAnsi="Cambria"/>
                <w:b/>
                <w:sz w:val="21"/>
                <w:szCs w:val="21"/>
              </w:rPr>
              <w:t xml:space="preserve"> </w:t>
            </w:r>
            <w:r w:rsidRPr="008F2E2E">
              <w:rPr>
                <w:rFonts w:ascii="Cambria" w:hAnsi="Cambria"/>
                <w:b/>
                <w:sz w:val="21"/>
                <w:szCs w:val="21"/>
              </w:rPr>
              <w:br/>
            </w:r>
            <w:r w:rsidRPr="008F2E2E">
              <w:rPr>
                <w:rFonts w:ascii="Cambria" w:hAnsi="Cambria"/>
                <w:sz w:val="19"/>
                <w:szCs w:val="19"/>
              </w:rPr>
              <w:t>(podanie nazwy inwestycji i miejsca jej realizacji z opisem pozwalającym na ocenę spełniania warunku udziału w postępowaniu)</w:t>
            </w:r>
          </w:p>
          <w:p w14:paraId="2019584F" w14:textId="1320D842" w:rsidR="00AB5A9F" w:rsidRPr="009904DA" w:rsidRDefault="00AB5A9F" w:rsidP="009B4FF4">
            <w:pPr>
              <w:autoSpaceDE w:val="0"/>
              <w:autoSpaceDN w:val="0"/>
              <w:rPr>
                <w:rFonts w:ascii="Cambria" w:hAnsi="Cambria"/>
                <w:b/>
                <w:bCs/>
                <w:strike/>
                <w:color w:val="FF0000"/>
                <w:sz w:val="18"/>
                <w:szCs w:val="18"/>
                <w:highlight w:val="yellow"/>
              </w:rPr>
            </w:pPr>
          </w:p>
          <w:p w14:paraId="707CFD7E" w14:textId="6743CABC" w:rsidR="00AB5A9F" w:rsidRPr="009904DA" w:rsidRDefault="00AB5A9F" w:rsidP="00AB5A9F">
            <w:pPr>
              <w:autoSpaceDE w:val="0"/>
              <w:autoSpaceDN w:val="0"/>
              <w:jc w:val="center"/>
              <w:rPr>
                <w:rFonts w:ascii="Cambria" w:hAnsi="Cambria"/>
                <w:b/>
                <w:bCs/>
                <w:strike/>
                <w:sz w:val="19"/>
                <w:szCs w:val="19"/>
                <w:highlight w:val="yellow"/>
              </w:rPr>
            </w:pPr>
          </w:p>
        </w:tc>
        <w:tc>
          <w:tcPr>
            <w:tcW w:w="1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15AF55" w14:textId="77777777" w:rsidR="00AB5A9F" w:rsidRPr="009F12E8" w:rsidRDefault="00AB5A9F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9F12E8">
              <w:rPr>
                <w:rFonts w:ascii="Cambria" w:eastAsia="TimesNewRomanPSMT" w:hAnsi="Cambria"/>
                <w:b/>
                <w:sz w:val="18"/>
                <w:szCs w:val="18"/>
              </w:rPr>
              <w:t>Daty wykonania</w:t>
            </w:r>
          </w:p>
          <w:p w14:paraId="08F3FA5E" w14:textId="77777777" w:rsidR="00AB5A9F" w:rsidRPr="009F12E8" w:rsidRDefault="00AB5A9F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9F12E8"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D89B41" w14:textId="77777777" w:rsidR="00AB5A9F" w:rsidRPr="009F12E8" w:rsidRDefault="00AB5A9F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9F12E8"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14:paraId="1AC8BB72" w14:textId="77777777" w:rsidR="00AB5A9F" w:rsidRPr="009F12E8" w:rsidRDefault="00AB5A9F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9F12E8">
              <w:rPr>
                <w:rFonts w:ascii="Cambria" w:hAnsi="Cambria"/>
                <w:sz w:val="19"/>
                <w:szCs w:val="19"/>
              </w:rPr>
              <w:t xml:space="preserve">(nazwa podmiotu, </w:t>
            </w:r>
            <w:r w:rsidRPr="009F12E8">
              <w:rPr>
                <w:rFonts w:ascii="Cambria" w:hAnsi="Cambria"/>
                <w:sz w:val="19"/>
                <w:szCs w:val="19"/>
              </w:rPr>
              <w:br/>
              <w:t>na rzecz którego roboty te zostały wykonane)</w:t>
            </w:r>
          </w:p>
        </w:tc>
      </w:tr>
      <w:tr w:rsidR="00AB5A9F" w14:paraId="52E1334B" w14:textId="77777777" w:rsidTr="00AB5A9F">
        <w:trPr>
          <w:trHeight w:val="1080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FB4B7" w14:textId="77777777" w:rsidR="00AB5A9F" w:rsidRDefault="00AB5A9F">
            <w:pPr>
              <w:rPr>
                <w:rFonts w:ascii="Cambria" w:hAnsi="Cambria"/>
                <w:b/>
                <w:sz w:val="21"/>
                <w:szCs w:val="21"/>
              </w:rPr>
            </w:pPr>
          </w:p>
        </w:tc>
        <w:tc>
          <w:tcPr>
            <w:tcW w:w="24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E3999" w14:textId="27649031" w:rsidR="00AB5A9F" w:rsidRPr="009904DA" w:rsidRDefault="00AB5A9F">
            <w:pPr>
              <w:rPr>
                <w:rFonts w:ascii="Cambria" w:hAnsi="Cambria"/>
                <w:strike/>
                <w:sz w:val="19"/>
                <w:szCs w:val="19"/>
                <w:highlight w:val="yellow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247A18" w14:textId="77777777" w:rsidR="00AB5A9F" w:rsidRDefault="00AB5A9F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>
              <w:rPr>
                <w:rFonts w:ascii="Cambria" w:hAnsi="Cambria"/>
                <w:sz w:val="19"/>
                <w:szCs w:val="19"/>
              </w:rPr>
              <w:t xml:space="preserve">Data rozpoczęcia </w:t>
            </w:r>
            <w:r>
              <w:rPr>
                <w:rFonts w:ascii="Cambria" w:hAnsi="Cambria"/>
                <w:sz w:val="16"/>
                <w:szCs w:val="16"/>
              </w:rPr>
              <w:t>[dd/mm/rrrr]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6CF0EB" w14:textId="77777777" w:rsidR="00AB5A9F" w:rsidRDefault="00AB5A9F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>
              <w:rPr>
                <w:rFonts w:ascii="Cambria" w:hAnsi="Cambria"/>
                <w:sz w:val="19"/>
                <w:szCs w:val="19"/>
              </w:rPr>
              <w:t xml:space="preserve">Data zakończenia </w:t>
            </w:r>
            <w:r>
              <w:rPr>
                <w:rFonts w:ascii="Cambria" w:hAnsi="Cambria"/>
                <w:sz w:val="16"/>
                <w:szCs w:val="16"/>
              </w:rPr>
              <w:t>[dd/mm/rrrr]</w:t>
            </w:r>
          </w:p>
        </w:tc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32723" w14:textId="77777777" w:rsidR="00AB5A9F" w:rsidRDefault="00AB5A9F">
            <w:pPr>
              <w:rPr>
                <w:rFonts w:ascii="Cambria" w:hAnsi="Cambria"/>
                <w:b/>
                <w:sz w:val="19"/>
                <w:szCs w:val="19"/>
              </w:rPr>
            </w:pPr>
          </w:p>
        </w:tc>
      </w:tr>
      <w:tr w:rsidR="00AB5A9F" w:rsidRPr="00210BD6" w14:paraId="731FFFAB" w14:textId="77777777" w:rsidTr="00AB5A9F">
        <w:trPr>
          <w:trHeight w:val="264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E1A7" w14:textId="2BBA4115" w:rsidR="00AB5A9F" w:rsidRPr="00210BD6" w:rsidRDefault="00AB5A9F" w:rsidP="00210BD6">
            <w:pPr>
              <w:pStyle w:val="Tekstpodstawowy"/>
              <w:spacing w:after="0"/>
              <w:jc w:val="center"/>
              <w:rPr>
                <w:rFonts w:ascii="Cambria" w:hAnsi="Cambria"/>
                <w:sz w:val="16"/>
                <w:szCs w:val="16"/>
              </w:rPr>
            </w:pPr>
            <w:r w:rsidRPr="00210BD6">
              <w:rPr>
                <w:rFonts w:ascii="Cambria" w:hAnsi="Cambria"/>
                <w:sz w:val="16"/>
                <w:szCs w:val="16"/>
              </w:rPr>
              <w:t>1.</w:t>
            </w:r>
          </w:p>
        </w:tc>
        <w:tc>
          <w:tcPr>
            <w:tcW w:w="2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AE71" w14:textId="77777777" w:rsidR="00AB5A9F" w:rsidRPr="00210BD6" w:rsidRDefault="00AB5A9F" w:rsidP="00210BD6">
            <w:pPr>
              <w:pStyle w:val="Tekstpodstawowy"/>
              <w:spacing w:after="0"/>
              <w:jc w:val="center"/>
              <w:rPr>
                <w:rFonts w:ascii="Cambria" w:hAnsi="Cambria"/>
                <w:sz w:val="16"/>
                <w:szCs w:val="16"/>
              </w:rPr>
            </w:pPr>
            <w:r w:rsidRPr="00210BD6">
              <w:rPr>
                <w:rFonts w:ascii="Cambria" w:hAnsi="Cambria"/>
                <w:sz w:val="16"/>
                <w:szCs w:val="16"/>
              </w:rPr>
              <w:t>2.</w:t>
            </w:r>
          </w:p>
          <w:p w14:paraId="21F638C3" w14:textId="30968356" w:rsidR="00AB5A9F" w:rsidRPr="009904DA" w:rsidRDefault="00AB5A9F" w:rsidP="00210BD6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trike/>
                <w:sz w:val="16"/>
                <w:szCs w:val="16"/>
                <w:highlight w:val="yellow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5878" w14:textId="2557F01A" w:rsidR="00AB5A9F" w:rsidRPr="00210BD6" w:rsidRDefault="00AB5A9F" w:rsidP="00210BD6">
            <w:pPr>
              <w:pStyle w:val="Tekstpodstawowy"/>
              <w:spacing w:after="0"/>
              <w:jc w:val="center"/>
              <w:rPr>
                <w:rFonts w:ascii="Cambria" w:hAnsi="Cambria"/>
                <w:sz w:val="16"/>
                <w:szCs w:val="16"/>
              </w:rPr>
            </w:pPr>
            <w:r w:rsidRPr="00210BD6">
              <w:rPr>
                <w:rFonts w:ascii="Cambria" w:hAnsi="Cambria"/>
                <w:sz w:val="16"/>
                <w:szCs w:val="16"/>
              </w:rPr>
              <w:t>4.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E64E" w14:textId="36110B40" w:rsidR="00AB5A9F" w:rsidRPr="00210BD6" w:rsidRDefault="00AB5A9F" w:rsidP="00210BD6">
            <w:pPr>
              <w:pStyle w:val="Tekstpodstawowy"/>
              <w:spacing w:after="0"/>
              <w:jc w:val="center"/>
              <w:rPr>
                <w:rFonts w:ascii="Cambria" w:hAnsi="Cambria"/>
                <w:sz w:val="16"/>
                <w:szCs w:val="16"/>
              </w:rPr>
            </w:pPr>
            <w:r w:rsidRPr="00210BD6">
              <w:rPr>
                <w:rFonts w:ascii="Cambria" w:hAnsi="Cambria"/>
                <w:sz w:val="16"/>
                <w:szCs w:val="16"/>
              </w:rPr>
              <w:t>5.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4223" w14:textId="03DCFB46" w:rsidR="00AB5A9F" w:rsidRPr="00210BD6" w:rsidRDefault="00AB5A9F" w:rsidP="00210BD6">
            <w:pPr>
              <w:pStyle w:val="Tekstpodstawowy"/>
              <w:spacing w:after="0"/>
              <w:jc w:val="center"/>
              <w:rPr>
                <w:rFonts w:ascii="Cambria" w:hAnsi="Cambria"/>
                <w:sz w:val="16"/>
                <w:szCs w:val="16"/>
              </w:rPr>
            </w:pPr>
            <w:r w:rsidRPr="00210BD6">
              <w:rPr>
                <w:rFonts w:ascii="Cambria" w:hAnsi="Cambria"/>
                <w:sz w:val="16"/>
                <w:szCs w:val="16"/>
              </w:rPr>
              <w:t>6.</w:t>
            </w:r>
          </w:p>
        </w:tc>
      </w:tr>
      <w:tr w:rsidR="00AB5A9F" w14:paraId="7F89681F" w14:textId="77777777" w:rsidTr="00AB5A9F">
        <w:trPr>
          <w:trHeight w:val="765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AC53" w14:textId="77777777" w:rsidR="00AB5A9F" w:rsidRDefault="00AB5A9F">
            <w:pPr>
              <w:pStyle w:val="Tekstpodstawowy"/>
              <w:rPr>
                <w:rFonts w:ascii="Cambria" w:hAnsi="Cambria"/>
              </w:rPr>
            </w:pPr>
          </w:p>
          <w:p w14:paraId="7BB4815F" w14:textId="5BCC2BB0" w:rsidR="00AB5A9F" w:rsidRDefault="00AB5A9F">
            <w:pPr>
              <w:pStyle w:val="Tekstpodstawowy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1.</w:t>
            </w:r>
          </w:p>
        </w:tc>
        <w:tc>
          <w:tcPr>
            <w:tcW w:w="2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9B8B" w14:textId="0661BACB" w:rsidR="00AB5A9F" w:rsidRPr="009904DA" w:rsidRDefault="00AB5A9F" w:rsidP="00A44C82">
            <w:pPr>
              <w:autoSpaceDE w:val="0"/>
              <w:autoSpaceDN w:val="0"/>
              <w:rPr>
                <w:rFonts w:ascii="Cambria" w:eastAsia="TimesNewRomanPSMT" w:hAnsi="Cambria"/>
                <w:b/>
                <w:strike/>
                <w:sz w:val="18"/>
                <w:szCs w:val="18"/>
                <w:highlight w:val="yellow"/>
              </w:rPr>
            </w:pPr>
            <w:r w:rsidRPr="009904DA">
              <w:rPr>
                <w:rFonts w:ascii="Cambria" w:eastAsia="TimesNewRomanPSMT" w:hAnsi="Cambria"/>
                <w:b/>
                <w:strike/>
                <w:sz w:val="18"/>
                <w:szCs w:val="18"/>
                <w:highlight w:val="yellow"/>
              </w:rPr>
              <w:t xml:space="preserve"> </w:t>
            </w:r>
          </w:p>
          <w:p w14:paraId="1F5BF0B7" w14:textId="6B518AF6" w:rsidR="00AB5A9F" w:rsidRPr="009904DA" w:rsidRDefault="00AB5A9F" w:rsidP="00A44C82">
            <w:pPr>
              <w:autoSpaceDE w:val="0"/>
              <w:autoSpaceDN w:val="0"/>
              <w:rPr>
                <w:rFonts w:ascii="Cambria" w:hAnsi="Cambria"/>
                <w:b/>
                <w:bCs/>
                <w:strike/>
                <w:sz w:val="19"/>
                <w:szCs w:val="19"/>
                <w:highlight w:val="yellow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695C" w14:textId="77777777" w:rsidR="00AB5A9F" w:rsidRDefault="00AB5A9F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AFD7" w14:textId="77777777" w:rsidR="00AB5A9F" w:rsidRDefault="00AB5A9F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6E2C" w14:textId="77777777" w:rsidR="00AB5A9F" w:rsidRDefault="00AB5A9F">
            <w:pPr>
              <w:pStyle w:val="Tekstpodstawowy"/>
              <w:rPr>
                <w:rFonts w:ascii="Cambria" w:hAnsi="Cambria"/>
              </w:rPr>
            </w:pPr>
          </w:p>
        </w:tc>
      </w:tr>
      <w:tr w:rsidR="00303210" w14:paraId="2FC30BAE" w14:textId="77777777" w:rsidTr="00303210">
        <w:trPr>
          <w:trHeight w:val="76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ECEEB" w14:textId="297F3615" w:rsidR="00303210" w:rsidRPr="001E0875" w:rsidRDefault="00303210" w:rsidP="00F53F3E">
            <w:pPr>
              <w:widowControl w:val="0"/>
              <w:suppressAutoHyphens/>
              <w:spacing w:line="276" w:lineRule="auto"/>
              <w:jc w:val="both"/>
              <w:rPr>
                <w:rFonts w:ascii="Cambria" w:eastAsia="SimSun" w:hAnsi="Cambria" w:cs="Cambria"/>
                <w:sz w:val="20"/>
                <w:szCs w:val="20"/>
              </w:rPr>
            </w:pPr>
            <w:r w:rsidRPr="001E0875">
              <w:rPr>
                <w:rFonts w:ascii="Cambria" w:hAnsi="Cambria" w:cs="Arial"/>
                <w:b/>
                <w:sz w:val="20"/>
                <w:szCs w:val="20"/>
              </w:rPr>
              <w:t xml:space="preserve">Oświadczam, że w ramach ww. usługi dokumentacja goelogiczno-inżynieryjna </w:t>
            </w:r>
            <w:r w:rsidRPr="001E0875">
              <w:rPr>
                <w:rFonts w:ascii="Cambria" w:eastAsia="SimSun" w:hAnsi="Cambria" w:cs="Cambria"/>
                <w:sz w:val="20"/>
                <w:szCs w:val="20"/>
                <w:lang w:bidi="pl-PL"/>
              </w:rPr>
              <w:t xml:space="preserve">uzyskała pozytywną akceptację </w:t>
            </w:r>
            <w:r w:rsidRPr="001E0875">
              <w:rPr>
                <w:rFonts w:ascii="Cambria" w:eastAsia="SimSun" w:hAnsi="Cambria" w:cs="Cambria"/>
                <w:sz w:val="20"/>
                <w:szCs w:val="20"/>
              </w:rPr>
              <w:t>Państwowego Instytutu Geologicznego – Państwowego Instytutu Badawczego oraz Wojewódzkiego Zespołu Nadzorującego Realizację Projektu w Zakresie Przeciwdziałania Ruchom Osuwiskowym</w:t>
            </w:r>
            <w:r w:rsidRPr="001E0875">
              <w:rPr>
                <w:rFonts w:ascii="Cambria" w:eastAsia="SimSun" w:hAnsi="Cambria" w:cs="Cambria"/>
                <w:sz w:val="20"/>
                <w:szCs w:val="20"/>
                <w:lang w:bidi="pl-PL"/>
              </w:rPr>
              <w:t>.</w:t>
            </w:r>
          </w:p>
          <w:p w14:paraId="5D413340" w14:textId="7EE609E7" w:rsidR="00303210" w:rsidRDefault="00303210" w:rsidP="00210BD6">
            <w:pPr>
              <w:spacing w:line="276" w:lineRule="auto"/>
              <w:jc w:val="center"/>
              <w:rPr>
                <w:rFonts w:ascii="Cambria" w:hAnsi="Cambria" w:cs="Arial"/>
                <w:b/>
                <w:u w:val="single"/>
              </w:rPr>
            </w:pPr>
            <w:r w:rsidRPr="00A44C82">
              <w:rPr>
                <w:rFonts w:ascii="Cambria" w:hAnsi="Cambria" w:cs="Arial"/>
                <w:b/>
                <w:u w:val="single"/>
              </w:rPr>
              <w:t>Tak/Nie*</w:t>
            </w:r>
            <w:r>
              <w:rPr>
                <w:rFonts w:ascii="Cambria" w:hAnsi="Cambria" w:cs="Arial"/>
                <w:b/>
                <w:u w:val="single"/>
              </w:rPr>
              <w:t xml:space="preserve"> </w:t>
            </w:r>
          </w:p>
          <w:p w14:paraId="6B8D88B9" w14:textId="796378F5" w:rsidR="00303210" w:rsidRPr="00D674A4" w:rsidRDefault="00303210" w:rsidP="00D674A4">
            <w:pPr>
              <w:spacing w:line="276" w:lineRule="auto"/>
              <w:rPr>
                <w:rFonts w:ascii="Cambria" w:hAnsi="Cambria" w:cs="Arial"/>
              </w:rPr>
            </w:pPr>
            <w:r w:rsidRPr="00D674A4">
              <w:rPr>
                <w:rFonts w:ascii="Cambria" w:hAnsi="Cambria" w:cs="Arial"/>
              </w:rPr>
              <w:lastRenderedPageBreak/>
              <w:t xml:space="preserve">* - wskazać właściwe </w:t>
            </w:r>
          </w:p>
        </w:tc>
      </w:tr>
      <w:tr w:rsidR="00AB5A9F" w14:paraId="1AD64C49" w14:textId="77777777" w:rsidTr="00303210">
        <w:trPr>
          <w:trHeight w:val="76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56A27" w14:textId="77777777" w:rsidR="00AB5A9F" w:rsidRPr="001E0875" w:rsidRDefault="00AB5A9F" w:rsidP="00F53F3E">
            <w:pPr>
              <w:widowControl w:val="0"/>
              <w:suppressAutoHyphens/>
              <w:spacing w:line="276" w:lineRule="auto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</w:tr>
      <w:tr w:rsidR="00AB5A9F" w14:paraId="04B8567D" w14:textId="77777777" w:rsidTr="00AB5A9F">
        <w:trPr>
          <w:trHeight w:val="765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EF3C" w14:textId="77777777" w:rsidR="00AB5A9F" w:rsidRDefault="00AB5A9F" w:rsidP="00723329">
            <w:pPr>
              <w:pStyle w:val="Tekstpodstawowy"/>
              <w:rPr>
                <w:rFonts w:ascii="Cambria" w:hAnsi="Cambria"/>
              </w:rPr>
            </w:pPr>
          </w:p>
          <w:p w14:paraId="17C9901E" w14:textId="77A33292" w:rsidR="00AB5A9F" w:rsidRDefault="00AB5A9F" w:rsidP="00723329">
            <w:pPr>
              <w:pStyle w:val="Tekstpodstawowy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2.</w:t>
            </w:r>
          </w:p>
        </w:tc>
        <w:tc>
          <w:tcPr>
            <w:tcW w:w="2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D03C" w14:textId="77777777" w:rsidR="00AB5A9F" w:rsidRPr="009904DA" w:rsidRDefault="00AB5A9F" w:rsidP="00AB5A9F">
            <w:pPr>
              <w:autoSpaceDE w:val="0"/>
              <w:autoSpaceDN w:val="0"/>
              <w:rPr>
                <w:rFonts w:ascii="Cambria" w:hAnsi="Cambria"/>
                <w:b/>
                <w:bCs/>
                <w:strike/>
                <w:sz w:val="19"/>
                <w:szCs w:val="19"/>
                <w:highlight w:val="yellow"/>
              </w:rPr>
            </w:pPr>
            <w:bookmarkStart w:id="2" w:name="_GoBack"/>
            <w:bookmarkEnd w:id="2"/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54AD" w14:textId="77777777" w:rsidR="00AB5A9F" w:rsidRDefault="00AB5A9F" w:rsidP="00723329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6A9B" w14:textId="77777777" w:rsidR="00AB5A9F" w:rsidRDefault="00AB5A9F" w:rsidP="00723329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9C85" w14:textId="77777777" w:rsidR="00AB5A9F" w:rsidRDefault="00AB5A9F" w:rsidP="00723329">
            <w:pPr>
              <w:pStyle w:val="Tekstpodstawowy"/>
              <w:rPr>
                <w:rFonts w:ascii="Cambria" w:hAnsi="Cambria"/>
              </w:rPr>
            </w:pPr>
          </w:p>
        </w:tc>
      </w:tr>
      <w:tr w:rsidR="00303210" w:rsidRPr="00D674A4" w14:paraId="4E6D5F16" w14:textId="77777777" w:rsidTr="00303210">
        <w:trPr>
          <w:trHeight w:val="76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57B95" w14:textId="77777777" w:rsidR="00303210" w:rsidRPr="001E0875" w:rsidRDefault="00303210" w:rsidP="00723329">
            <w:pPr>
              <w:widowControl w:val="0"/>
              <w:suppressAutoHyphens/>
              <w:spacing w:line="276" w:lineRule="auto"/>
              <w:jc w:val="both"/>
              <w:rPr>
                <w:rFonts w:ascii="Cambria" w:eastAsia="SimSun" w:hAnsi="Cambria" w:cs="Cambria"/>
                <w:sz w:val="20"/>
                <w:szCs w:val="20"/>
              </w:rPr>
            </w:pPr>
            <w:r w:rsidRPr="001E0875">
              <w:rPr>
                <w:rFonts w:ascii="Cambria" w:hAnsi="Cambria" w:cs="Arial"/>
                <w:b/>
                <w:sz w:val="20"/>
                <w:szCs w:val="20"/>
              </w:rPr>
              <w:t xml:space="preserve">Oświadczam, że w ramach ww. usługi dokumentacja goelogiczno-inżynieryjna </w:t>
            </w:r>
            <w:r w:rsidRPr="001E0875">
              <w:rPr>
                <w:rFonts w:ascii="Cambria" w:eastAsia="SimSun" w:hAnsi="Cambria" w:cs="Cambria"/>
                <w:sz w:val="20"/>
                <w:szCs w:val="20"/>
                <w:lang w:bidi="pl-PL"/>
              </w:rPr>
              <w:t xml:space="preserve">uzyskała pozytywną akceptację </w:t>
            </w:r>
            <w:r w:rsidRPr="001E0875">
              <w:rPr>
                <w:rFonts w:ascii="Cambria" w:eastAsia="SimSun" w:hAnsi="Cambria" w:cs="Cambria"/>
                <w:sz w:val="20"/>
                <w:szCs w:val="20"/>
              </w:rPr>
              <w:t>Państwowego Instytutu Geologicznego – Państwowego Instytutu Badawczego oraz Wojewódzkiego Zespołu Nadzorującego Realizację Projektu w Zakresie Przeciwdziałania Ruchom Osuwiskowym</w:t>
            </w:r>
            <w:r w:rsidRPr="001E0875">
              <w:rPr>
                <w:rFonts w:ascii="Cambria" w:eastAsia="SimSun" w:hAnsi="Cambria" w:cs="Cambria"/>
                <w:sz w:val="20"/>
                <w:szCs w:val="20"/>
                <w:lang w:bidi="pl-PL"/>
              </w:rPr>
              <w:t>.</w:t>
            </w:r>
          </w:p>
          <w:p w14:paraId="0B72B017" w14:textId="77777777" w:rsidR="00303210" w:rsidRDefault="00303210" w:rsidP="00723329">
            <w:pPr>
              <w:spacing w:line="276" w:lineRule="auto"/>
              <w:jc w:val="center"/>
              <w:rPr>
                <w:rFonts w:ascii="Cambria" w:hAnsi="Cambria" w:cs="Arial"/>
                <w:b/>
                <w:u w:val="single"/>
              </w:rPr>
            </w:pPr>
            <w:r w:rsidRPr="00A44C82">
              <w:rPr>
                <w:rFonts w:ascii="Cambria" w:hAnsi="Cambria" w:cs="Arial"/>
                <w:b/>
                <w:u w:val="single"/>
              </w:rPr>
              <w:t>Tak/Nie*</w:t>
            </w:r>
            <w:r>
              <w:rPr>
                <w:rFonts w:ascii="Cambria" w:hAnsi="Cambria" w:cs="Arial"/>
                <w:b/>
                <w:u w:val="single"/>
              </w:rPr>
              <w:t xml:space="preserve"> </w:t>
            </w:r>
          </w:p>
          <w:p w14:paraId="49DA153B" w14:textId="77777777" w:rsidR="00303210" w:rsidRPr="00D674A4" w:rsidRDefault="00303210" w:rsidP="00723329">
            <w:pPr>
              <w:spacing w:line="276" w:lineRule="auto"/>
              <w:rPr>
                <w:rFonts w:ascii="Cambria" w:hAnsi="Cambria" w:cs="Arial"/>
              </w:rPr>
            </w:pPr>
            <w:r w:rsidRPr="00D674A4">
              <w:rPr>
                <w:rFonts w:ascii="Cambria" w:hAnsi="Cambria" w:cs="Arial"/>
              </w:rPr>
              <w:t xml:space="preserve">* - wskazać właściwe </w:t>
            </w:r>
          </w:p>
        </w:tc>
      </w:tr>
    </w:tbl>
    <w:p w14:paraId="1AEB2280" w14:textId="77777777" w:rsidR="00A44C82" w:rsidRDefault="00A44C82" w:rsidP="00CB24BD">
      <w:pPr>
        <w:spacing w:line="276" w:lineRule="auto"/>
        <w:jc w:val="center"/>
        <w:rPr>
          <w:rFonts w:ascii="Cambria" w:hAnsi="Cambria" w:cs="Arial"/>
          <w:b/>
        </w:rPr>
      </w:pPr>
    </w:p>
    <w:p w14:paraId="49973CA6" w14:textId="77777777" w:rsidR="00A44C82" w:rsidRDefault="00A44C82" w:rsidP="00A44C82">
      <w:pPr>
        <w:spacing w:line="276" w:lineRule="auto"/>
        <w:rPr>
          <w:rFonts w:ascii="Cambria" w:hAnsi="Cambria" w:cs="Arial"/>
          <w:b/>
        </w:rPr>
      </w:pPr>
    </w:p>
    <w:p w14:paraId="49FE9654" w14:textId="77777777" w:rsidR="00A44C82" w:rsidRDefault="00A44C82" w:rsidP="00CB24BD">
      <w:pPr>
        <w:spacing w:line="276" w:lineRule="auto"/>
        <w:jc w:val="center"/>
        <w:rPr>
          <w:rFonts w:ascii="Cambria" w:hAnsi="Cambria" w:cs="Arial"/>
          <w:b/>
        </w:rPr>
      </w:pPr>
    </w:p>
    <w:p w14:paraId="31DFD654" w14:textId="26BD833C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732E32C6" w14:textId="0F35CD8C"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/>
          <w:b/>
          <w:u w:val="single"/>
        </w:rPr>
        <w:t xml:space="preserve">załączam dowody określające czy te </w:t>
      </w:r>
      <w:r w:rsidR="001A1330">
        <w:rPr>
          <w:rFonts w:ascii="Cambria" w:hAnsi="Cambria"/>
          <w:b/>
          <w:u w:val="single"/>
        </w:rPr>
        <w:t xml:space="preserve">usługi projektowe </w:t>
      </w:r>
      <w:r>
        <w:rPr>
          <w:rFonts w:ascii="Cambria" w:hAnsi="Cambria"/>
          <w:b/>
          <w:u w:val="single"/>
        </w:rPr>
        <w:t>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p w14:paraId="4E5ED17C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2697701E" w14:textId="77777777"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1AB50239" w14:textId="77777777"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2D22F796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3180F5C8" w14:textId="77777777"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D211D7">
      <w:headerReference w:type="default" r:id="rId8"/>
      <w:footerReference w:type="default" r:id="rId9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9D145C8" w16cex:dateUtc="2026-04-08T10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E6E541D" w16cid:durableId="59D145C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F6B728" w14:textId="77777777" w:rsidR="00DF5E6E" w:rsidRDefault="00DF5E6E" w:rsidP="00AF0EDA">
      <w:r>
        <w:separator/>
      </w:r>
    </w:p>
  </w:endnote>
  <w:endnote w:type="continuationSeparator" w:id="0">
    <w:p w14:paraId="7B9AE347" w14:textId="77777777" w:rsidR="00DF5E6E" w:rsidRDefault="00DF5E6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Malgun Gothic"/>
    <w:panose1 w:val="00000000000000000000"/>
    <w:charset w:val="00"/>
    <w:family w:val="roman"/>
    <w:notTrueType/>
    <w:pitch w:val="default"/>
  </w:font>
  <w:font w:name="Calibri-Bold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60CC1F" w14:textId="4600ACBF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>Zał</w:t>
    </w:r>
    <w:r w:rsidR="004623D4">
      <w:rPr>
        <w:rFonts w:ascii="Cambria" w:hAnsi="Cambria"/>
        <w:sz w:val="20"/>
        <w:szCs w:val="20"/>
        <w:bdr w:val="single" w:sz="4" w:space="0" w:color="auto"/>
      </w:rPr>
      <w:t>ącznik</w:t>
    </w:r>
    <w:r>
      <w:rPr>
        <w:rFonts w:ascii="Cambria" w:hAnsi="Cambria"/>
        <w:sz w:val="20"/>
        <w:szCs w:val="20"/>
        <w:bdr w:val="single" w:sz="4" w:space="0" w:color="auto"/>
      </w:rPr>
      <w:t xml:space="preserve"> Nr </w:t>
    </w:r>
    <w:r w:rsidR="009C1A0B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E16E6">
      <w:rPr>
        <w:rFonts w:ascii="Cambria" w:hAnsi="Cambria"/>
        <w:sz w:val="20"/>
        <w:szCs w:val="20"/>
        <w:bdr w:val="single" w:sz="4" w:space="0" w:color="auto"/>
      </w:rPr>
      <w:t>usług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AB5A9F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AB5A9F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7E9082" w14:textId="77777777" w:rsidR="00DF5E6E" w:rsidRDefault="00DF5E6E" w:rsidP="00AF0EDA">
      <w:r>
        <w:separator/>
      </w:r>
    </w:p>
  </w:footnote>
  <w:footnote w:type="continuationSeparator" w:id="0">
    <w:p w14:paraId="5753C746" w14:textId="77777777" w:rsidR="00DF5E6E" w:rsidRDefault="00DF5E6E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32B58A" w14:textId="1E660AE6" w:rsidR="005A078E" w:rsidRPr="005A078E" w:rsidRDefault="005A078E" w:rsidP="005A078E">
    <w:pPr>
      <w:widowControl w:val="0"/>
      <w:suppressAutoHyphens/>
      <w:rPr>
        <w:rFonts w:ascii="Cambria" w:eastAsia="Times New Roman" w:hAnsi="Cambria" w:cs="Calibri-Bold"/>
        <w:kern w:val="1"/>
        <w:sz w:val="18"/>
        <w:szCs w:val="18"/>
        <w:lang w:eastAsia="ar-SA"/>
      </w:rPr>
    </w:pPr>
    <w:bookmarkStart w:id="3" w:name="_Hlk95842155"/>
    <w:bookmarkStart w:id="4" w:name="_Hlk104368107"/>
  </w:p>
  <w:p w14:paraId="366B6539" w14:textId="77777777" w:rsidR="005A078E" w:rsidRPr="005A078E" w:rsidRDefault="005A078E" w:rsidP="005A078E">
    <w:pPr>
      <w:widowControl w:val="0"/>
      <w:suppressAutoHyphens/>
      <w:rPr>
        <w:rFonts w:ascii="Cambria" w:eastAsia="Times New Roman" w:hAnsi="Cambria" w:cs="Calibri-Bold"/>
        <w:kern w:val="1"/>
        <w:sz w:val="18"/>
        <w:szCs w:val="18"/>
        <w:lang w:eastAsia="ar-SA"/>
      </w:rPr>
    </w:pPr>
  </w:p>
  <w:bookmarkEnd w:id="3"/>
  <w:bookmarkEnd w:id="4"/>
  <w:p w14:paraId="183265EC" w14:textId="77777777" w:rsidR="007D7A2E" w:rsidRDefault="007D7A2E" w:rsidP="007D7A2E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607CCC06" w14:textId="77777777" w:rsidR="007D7A2E" w:rsidRPr="002A2EB4" w:rsidRDefault="007D7A2E" w:rsidP="007D7A2E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C1F7B"/>
    <w:multiLevelType w:val="hybridMultilevel"/>
    <w:tmpl w:val="402644B0"/>
    <w:lvl w:ilvl="0" w:tplc="383015A2">
      <w:start w:val="1"/>
      <w:numFmt w:val="decimal"/>
      <w:lvlText w:val="%1)"/>
      <w:lvlJc w:val="left"/>
      <w:pPr>
        <w:ind w:left="1920" w:hanging="360"/>
      </w:pPr>
      <w:rPr>
        <w:rFonts w:ascii="Cambria" w:hAnsi="Cambria" w:hint="default"/>
        <w:b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F"/>
    <w:rsid w:val="0001178D"/>
    <w:rsid w:val="000164B5"/>
    <w:rsid w:val="00017621"/>
    <w:rsid w:val="00017ABF"/>
    <w:rsid w:val="000369CC"/>
    <w:rsid w:val="000423C9"/>
    <w:rsid w:val="00072265"/>
    <w:rsid w:val="0007253F"/>
    <w:rsid w:val="00082368"/>
    <w:rsid w:val="000A0279"/>
    <w:rsid w:val="000A75E6"/>
    <w:rsid w:val="000B5B8A"/>
    <w:rsid w:val="000C59EB"/>
    <w:rsid w:val="000C7E12"/>
    <w:rsid w:val="000D0279"/>
    <w:rsid w:val="000D3FD0"/>
    <w:rsid w:val="000E2106"/>
    <w:rsid w:val="000E3AD6"/>
    <w:rsid w:val="000E4666"/>
    <w:rsid w:val="000F4B50"/>
    <w:rsid w:val="00105700"/>
    <w:rsid w:val="00110757"/>
    <w:rsid w:val="001112F1"/>
    <w:rsid w:val="00140CB3"/>
    <w:rsid w:val="00141C70"/>
    <w:rsid w:val="00142FA9"/>
    <w:rsid w:val="00174D16"/>
    <w:rsid w:val="00186DC3"/>
    <w:rsid w:val="0019631F"/>
    <w:rsid w:val="001A1330"/>
    <w:rsid w:val="001A4341"/>
    <w:rsid w:val="001A77D2"/>
    <w:rsid w:val="001B0E64"/>
    <w:rsid w:val="001B0F60"/>
    <w:rsid w:val="001B72BF"/>
    <w:rsid w:val="001D163E"/>
    <w:rsid w:val="001E0875"/>
    <w:rsid w:val="001E4DC5"/>
    <w:rsid w:val="001F44A6"/>
    <w:rsid w:val="001F6264"/>
    <w:rsid w:val="00210BD6"/>
    <w:rsid w:val="00213FE8"/>
    <w:rsid w:val="002152B1"/>
    <w:rsid w:val="002313F2"/>
    <w:rsid w:val="0023534F"/>
    <w:rsid w:val="002411D5"/>
    <w:rsid w:val="0024214D"/>
    <w:rsid w:val="00243D6D"/>
    <w:rsid w:val="00263F0A"/>
    <w:rsid w:val="00271A6B"/>
    <w:rsid w:val="002B28DA"/>
    <w:rsid w:val="002C3190"/>
    <w:rsid w:val="002C6FA4"/>
    <w:rsid w:val="002F301E"/>
    <w:rsid w:val="00303210"/>
    <w:rsid w:val="00317128"/>
    <w:rsid w:val="00320B1A"/>
    <w:rsid w:val="0032304F"/>
    <w:rsid w:val="00323857"/>
    <w:rsid w:val="00335388"/>
    <w:rsid w:val="00336578"/>
    <w:rsid w:val="00347FBB"/>
    <w:rsid w:val="0035453C"/>
    <w:rsid w:val="003620EC"/>
    <w:rsid w:val="003700E1"/>
    <w:rsid w:val="00372A97"/>
    <w:rsid w:val="0037638A"/>
    <w:rsid w:val="00392C93"/>
    <w:rsid w:val="0039392C"/>
    <w:rsid w:val="003A5D9C"/>
    <w:rsid w:val="003B5B75"/>
    <w:rsid w:val="003C3BC2"/>
    <w:rsid w:val="003C49D6"/>
    <w:rsid w:val="003C581A"/>
    <w:rsid w:val="003D3201"/>
    <w:rsid w:val="003E1A0F"/>
    <w:rsid w:val="003E4AC8"/>
    <w:rsid w:val="003F4585"/>
    <w:rsid w:val="00412A37"/>
    <w:rsid w:val="004130BE"/>
    <w:rsid w:val="00413F85"/>
    <w:rsid w:val="0041760E"/>
    <w:rsid w:val="00421E6F"/>
    <w:rsid w:val="00426790"/>
    <w:rsid w:val="004327F7"/>
    <w:rsid w:val="00440270"/>
    <w:rsid w:val="00446332"/>
    <w:rsid w:val="00446D21"/>
    <w:rsid w:val="004623D4"/>
    <w:rsid w:val="00471D41"/>
    <w:rsid w:val="0047754D"/>
    <w:rsid w:val="00492FB8"/>
    <w:rsid w:val="004A6C92"/>
    <w:rsid w:val="004B17ED"/>
    <w:rsid w:val="004B4FFB"/>
    <w:rsid w:val="004C3BA2"/>
    <w:rsid w:val="004D7894"/>
    <w:rsid w:val="004E0259"/>
    <w:rsid w:val="004E596D"/>
    <w:rsid w:val="004F7FF7"/>
    <w:rsid w:val="0050600D"/>
    <w:rsid w:val="00512F5F"/>
    <w:rsid w:val="00525A2B"/>
    <w:rsid w:val="0052641B"/>
    <w:rsid w:val="005319EA"/>
    <w:rsid w:val="0053480C"/>
    <w:rsid w:val="00535B00"/>
    <w:rsid w:val="00542ED7"/>
    <w:rsid w:val="0054552C"/>
    <w:rsid w:val="00551E3F"/>
    <w:rsid w:val="0057369A"/>
    <w:rsid w:val="00596E85"/>
    <w:rsid w:val="005A04FC"/>
    <w:rsid w:val="005A078E"/>
    <w:rsid w:val="005B0E1B"/>
    <w:rsid w:val="005B41EF"/>
    <w:rsid w:val="005B596B"/>
    <w:rsid w:val="005C7F09"/>
    <w:rsid w:val="005F5B42"/>
    <w:rsid w:val="005F6A08"/>
    <w:rsid w:val="005F6BF6"/>
    <w:rsid w:val="00602BBC"/>
    <w:rsid w:val="006322BF"/>
    <w:rsid w:val="00635152"/>
    <w:rsid w:val="00646EF6"/>
    <w:rsid w:val="00654C48"/>
    <w:rsid w:val="00656B59"/>
    <w:rsid w:val="00661707"/>
    <w:rsid w:val="00670A74"/>
    <w:rsid w:val="006A468E"/>
    <w:rsid w:val="006B4F6F"/>
    <w:rsid w:val="006D3457"/>
    <w:rsid w:val="006E0D83"/>
    <w:rsid w:val="006E4A70"/>
    <w:rsid w:val="006F04FC"/>
    <w:rsid w:val="006F2568"/>
    <w:rsid w:val="006F4CE5"/>
    <w:rsid w:val="0070111E"/>
    <w:rsid w:val="0070663E"/>
    <w:rsid w:val="00722F18"/>
    <w:rsid w:val="0072589E"/>
    <w:rsid w:val="00725B48"/>
    <w:rsid w:val="00730B35"/>
    <w:rsid w:val="0075371D"/>
    <w:rsid w:val="007549FE"/>
    <w:rsid w:val="007557EE"/>
    <w:rsid w:val="00761C79"/>
    <w:rsid w:val="00763473"/>
    <w:rsid w:val="007705FF"/>
    <w:rsid w:val="0077176C"/>
    <w:rsid w:val="00781F32"/>
    <w:rsid w:val="00793068"/>
    <w:rsid w:val="007A1FD4"/>
    <w:rsid w:val="007B6B68"/>
    <w:rsid w:val="007C7463"/>
    <w:rsid w:val="007D6561"/>
    <w:rsid w:val="007D7A2E"/>
    <w:rsid w:val="007F2DA9"/>
    <w:rsid w:val="007F7B97"/>
    <w:rsid w:val="00800831"/>
    <w:rsid w:val="008108A1"/>
    <w:rsid w:val="00817CC9"/>
    <w:rsid w:val="0083128A"/>
    <w:rsid w:val="00831359"/>
    <w:rsid w:val="00834AD0"/>
    <w:rsid w:val="00844628"/>
    <w:rsid w:val="0085768B"/>
    <w:rsid w:val="00866125"/>
    <w:rsid w:val="00867C1F"/>
    <w:rsid w:val="00871D11"/>
    <w:rsid w:val="008854B7"/>
    <w:rsid w:val="00897269"/>
    <w:rsid w:val="008C1A37"/>
    <w:rsid w:val="008D3491"/>
    <w:rsid w:val="008D3AF1"/>
    <w:rsid w:val="008D66AC"/>
    <w:rsid w:val="008D7D0D"/>
    <w:rsid w:val="008E7143"/>
    <w:rsid w:val="008F2E2E"/>
    <w:rsid w:val="008F6E5B"/>
    <w:rsid w:val="00900D3A"/>
    <w:rsid w:val="009125BC"/>
    <w:rsid w:val="009175AE"/>
    <w:rsid w:val="009273EE"/>
    <w:rsid w:val="00941E78"/>
    <w:rsid w:val="00946B49"/>
    <w:rsid w:val="00955084"/>
    <w:rsid w:val="00972F9A"/>
    <w:rsid w:val="00985A9E"/>
    <w:rsid w:val="00987DF7"/>
    <w:rsid w:val="009904DA"/>
    <w:rsid w:val="009A39CD"/>
    <w:rsid w:val="009B14D6"/>
    <w:rsid w:val="009B41A5"/>
    <w:rsid w:val="009B4FF4"/>
    <w:rsid w:val="009C1A0B"/>
    <w:rsid w:val="009E5DA8"/>
    <w:rsid w:val="009E719E"/>
    <w:rsid w:val="009F12E8"/>
    <w:rsid w:val="00A1394D"/>
    <w:rsid w:val="00A172D0"/>
    <w:rsid w:val="00A25D0C"/>
    <w:rsid w:val="00A2692B"/>
    <w:rsid w:val="00A31C82"/>
    <w:rsid w:val="00A3628A"/>
    <w:rsid w:val="00A36BA1"/>
    <w:rsid w:val="00A417A5"/>
    <w:rsid w:val="00A44C82"/>
    <w:rsid w:val="00A47AE9"/>
    <w:rsid w:val="00A77365"/>
    <w:rsid w:val="00A802EC"/>
    <w:rsid w:val="00A81D81"/>
    <w:rsid w:val="00A845E1"/>
    <w:rsid w:val="00A91B18"/>
    <w:rsid w:val="00AA7056"/>
    <w:rsid w:val="00AB231A"/>
    <w:rsid w:val="00AB479E"/>
    <w:rsid w:val="00AB5853"/>
    <w:rsid w:val="00AB5A9F"/>
    <w:rsid w:val="00AC0236"/>
    <w:rsid w:val="00AC0E0B"/>
    <w:rsid w:val="00AE6E1E"/>
    <w:rsid w:val="00AF0EDA"/>
    <w:rsid w:val="00AF2EBE"/>
    <w:rsid w:val="00AF40A4"/>
    <w:rsid w:val="00B0710D"/>
    <w:rsid w:val="00B17890"/>
    <w:rsid w:val="00B20E18"/>
    <w:rsid w:val="00B3605D"/>
    <w:rsid w:val="00B467E6"/>
    <w:rsid w:val="00B80BA6"/>
    <w:rsid w:val="00B83D8F"/>
    <w:rsid w:val="00B84595"/>
    <w:rsid w:val="00BA46F4"/>
    <w:rsid w:val="00BA61B8"/>
    <w:rsid w:val="00BB340E"/>
    <w:rsid w:val="00BC46F6"/>
    <w:rsid w:val="00BD1340"/>
    <w:rsid w:val="00BE3FC8"/>
    <w:rsid w:val="00BE6EC5"/>
    <w:rsid w:val="00BF515A"/>
    <w:rsid w:val="00C04512"/>
    <w:rsid w:val="00C54EDB"/>
    <w:rsid w:val="00C5640A"/>
    <w:rsid w:val="00C659C9"/>
    <w:rsid w:val="00C74995"/>
    <w:rsid w:val="00C76A70"/>
    <w:rsid w:val="00C958B2"/>
    <w:rsid w:val="00CB0B1C"/>
    <w:rsid w:val="00CB24BD"/>
    <w:rsid w:val="00CB76AC"/>
    <w:rsid w:val="00CD058D"/>
    <w:rsid w:val="00CD33AB"/>
    <w:rsid w:val="00CE51AB"/>
    <w:rsid w:val="00CE687B"/>
    <w:rsid w:val="00CF1E3B"/>
    <w:rsid w:val="00D20801"/>
    <w:rsid w:val="00D211D7"/>
    <w:rsid w:val="00D25335"/>
    <w:rsid w:val="00D40C0A"/>
    <w:rsid w:val="00D4320F"/>
    <w:rsid w:val="00D654E3"/>
    <w:rsid w:val="00D66B83"/>
    <w:rsid w:val="00D674A4"/>
    <w:rsid w:val="00D87CA9"/>
    <w:rsid w:val="00DA1C12"/>
    <w:rsid w:val="00DB7BD3"/>
    <w:rsid w:val="00DD55B2"/>
    <w:rsid w:val="00DF5E6E"/>
    <w:rsid w:val="00E00C41"/>
    <w:rsid w:val="00E17A2C"/>
    <w:rsid w:val="00E22EE5"/>
    <w:rsid w:val="00E277DC"/>
    <w:rsid w:val="00E35647"/>
    <w:rsid w:val="00E47DDF"/>
    <w:rsid w:val="00E5052C"/>
    <w:rsid w:val="00E510A2"/>
    <w:rsid w:val="00E67A50"/>
    <w:rsid w:val="00E80AFA"/>
    <w:rsid w:val="00E965C5"/>
    <w:rsid w:val="00EA5818"/>
    <w:rsid w:val="00EB1230"/>
    <w:rsid w:val="00EC36ED"/>
    <w:rsid w:val="00ED05B4"/>
    <w:rsid w:val="00ED5750"/>
    <w:rsid w:val="00EE16E6"/>
    <w:rsid w:val="00EF28C7"/>
    <w:rsid w:val="00EF4DFA"/>
    <w:rsid w:val="00EF7B55"/>
    <w:rsid w:val="00EF7E30"/>
    <w:rsid w:val="00F00059"/>
    <w:rsid w:val="00F04738"/>
    <w:rsid w:val="00F240CA"/>
    <w:rsid w:val="00F35334"/>
    <w:rsid w:val="00F52CBA"/>
    <w:rsid w:val="00F53F3E"/>
    <w:rsid w:val="00F54C44"/>
    <w:rsid w:val="00F551CA"/>
    <w:rsid w:val="00F6557E"/>
    <w:rsid w:val="00F6756B"/>
    <w:rsid w:val="00F67E43"/>
    <w:rsid w:val="00F72C26"/>
    <w:rsid w:val="00F77409"/>
    <w:rsid w:val="00F864EF"/>
    <w:rsid w:val="00F87787"/>
    <w:rsid w:val="00F90F5A"/>
    <w:rsid w:val="00FB1B5D"/>
    <w:rsid w:val="00FB3482"/>
    <w:rsid w:val="00FB59C1"/>
    <w:rsid w:val="00FC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6C01F0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4D78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4D78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D789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78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789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TekstkomentarzaZnak1">
    <w:name w:val="Tekst komentarza Znak1"/>
    <w:basedOn w:val="Domylnaczcionkaakapitu"/>
    <w:uiPriority w:val="99"/>
    <w:rsid w:val="00F53F3E"/>
    <w:rPr>
      <w:rFonts w:ascii="Times New Roman" w:eastAsia="Times New Roman" w:hAnsi="Times New Roman" w:cs="Times New Roman"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39AF533-5C6C-4BB9-8296-1CDD6ACF5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353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Wydział Inwestycji i Zamówień Publicznych</cp:lastModifiedBy>
  <cp:revision>34</cp:revision>
  <dcterms:created xsi:type="dcterms:W3CDTF">2023-03-13T15:17:00Z</dcterms:created>
  <dcterms:modified xsi:type="dcterms:W3CDTF">2026-04-13T12:29:00Z</dcterms:modified>
</cp:coreProperties>
</file>